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42A4" w:rsidRPr="008723FA" w:rsidRDefault="002942A4" w:rsidP="008723FA">
      <w:pPr>
        <w:pStyle w:val="Heading1"/>
        <w:jc w:val="center"/>
        <w:rPr>
          <w:i/>
          <w:u w:val="single"/>
        </w:rPr>
      </w:pPr>
      <w:r w:rsidRPr="008723FA">
        <w:rPr>
          <w:i/>
          <w:u w:val="single"/>
        </w:rPr>
        <w:t>F</w:t>
      </w:r>
      <w:r w:rsidR="0090492C" w:rsidRPr="008723FA">
        <w:rPr>
          <w:i/>
          <w:u w:val="single"/>
        </w:rPr>
        <w:t>RENCH</w:t>
      </w:r>
    </w:p>
    <w:p w:rsidR="0091568C" w:rsidRDefault="0091568C" w:rsidP="0091568C">
      <w:pPr>
        <w:rPr>
          <w:b/>
          <w:sz w:val="32"/>
          <w:szCs w:val="26"/>
          <w:u w:val="single"/>
        </w:rPr>
      </w:pPr>
    </w:p>
    <w:p w:rsidR="002942A4" w:rsidRPr="0091568C" w:rsidRDefault="00964973" w:rsidP="0091568C">
      <w:pPr>
        <w:rPr>
          <w:sz w:val="28"/>
          <w:szCs w:val="26"/>
        </w:rPr>
      </w:pPr>
      <w:r w:rsidRPr="0091568C">
        <w:rPr>
          <w:b/>
          <w:sz w:val="28"/>
          <w:szCs w:val="26"/>
          <w:u w:val="single"/>
        </w:rPr>
        <w:t>Goal:</w:t>
      </w:r>
      <w:r w:rsidRPr="0091568C">
        <w:rPr>
          <w:sz w:val="28"/>
          <w:szCs w:val="26"/>
        </w:rPr>
        <w:t xml:space="preserve"> </w:t>
      </w:r>
      <w:r w:rsidR="002942A4" w:rsidRPr="0091568C">
        <w:rPr>
          <w:sz w:val="28"/>
          <w:szCs w:val="26"/>
        </w:rPr>
        <w:t>Negotiate for t</w:t>
      </w:r>
      <w:r w:rsidR="00FF6682" w:rsidRPr="0091568C">
        <w:rPr>
          <w:sz w:val="28"/>
          <w:szCs w:val="26"/>
        </w:rPr>
        <w:t>he best possible price for Furs</w:t>
      </w:r>
      <w:r w:rsidRPr="0091568C">
        <w:rPr>
          <w:sz w:val="28"/>
          <w:szCs w:val="26"/>
        </w:rPr>
        <w:t xml:space="preserve"> to </w:t>
      </w:r>
      <w:r w:rsidR="008723FA" w:rsidRPr="0091568C">
        <w:rPr>
          <w:sz w:val="28"/>
          <w:szCs w:val="26"/>
        </w:rPr>
        <w:t>get as many furs as possible.</w:t>
      </w:r>
      <w:r w:rsidR="00446867">
        <w:rPr>
          <w:sz w:val="28"/>
          <w:szCs w:val="26"/>
        </w:rPr>
        <w:t xml:space="preserve">  </w:t>
      </w:r>
      <w:r w:rsidR="00446867">
        <w:rPr>
          <w:sz w:val="28"/>
          <w:szCs w:val="32"/>
        </w:rPr>
        <w:t>But, y</w:t>
      </w:r>
      <w:r w:rsidR="00446867">
        <w:rPr>
          <w:sz w:val="28"/>
          <w:szCs w:val="26"/>
        </w:rPr>
        <w:t>ou don’t know when the furs will run out so don’t wait too long or there might not be any for you.</w:t>
      </w:r>
    </w:p>
    <w:p w:rsidR="0091568C" w:rsidRPr="008723FA" w:rsidRDefault="0091568C" w:rsidP="0091568C">
      <w:pPr>
        <w:rPr>
          <w:sz w:val="32"/>
          <w:szCs w:val="26"/>
        </w:rPr>
      </w:pPr>
    </w:p>
    <w:p w:rsidR="00964973" w:rsidRPr="0091568C" w:rsidRDefault="00964973" w:rsidP="00964973">
      <w:pPr>
        <w:numPr>
          <w:ilvl w:val="0"/>
          <w:numId w:val="1"/>
        </w:numPr>
        <w:rPr>
          <w:szCs w:val="26"/>
        </w:rPr>
      </w:pPr>
      <w:r w:rsidRPr="0091568C">
        <w:rPr>
          <w:szCs w:val="26"/>
        </w:rPr>
        <w:t xml:space="preserve">You can negotiate with the Huron, </w:t>
      </w:r>
      <w:r w:rsidR="008723FA" w:rsidRPr="0091568C">
        <w:rPr>
          <w:szCs w:val="26"/>
        </w:rPr>
        <w:t>Haudenosaunee</w:t>
      </w:r>
      <w:r w:rsidRPr="0091568C">
        <w:rPr>
          <w:szCs w:val="26"/>
        </w:rPr>
        <w:t xml:space="preserve">, and </w:t>
      </w:r>
      <w:proofErr w:type="spellStart"/>
      <w:r w:rsidRPr="0091568C">
        <w:rPr>
          <w:szCs w:val="26"/>
        </w:rPr>
        <w:t>Coureur</w:t>
      </w:r>
      <w:proofErr w:type="spellEnd"/>
      <w:r w:rsidRPr="0091568C">
        <w:rPr>
          <w:szCs w:val="26"/>
        </w:rPr>
        <w:t xml:space="preserve"> de Bois</w:t>
      </w:r>
    </w:p>
    <w:p w:rsidR="00964973" w:rsidRPr="0091568C" w:rsidRDefault="002942A4">
      <w:pPr>
        <w:numPr>
          <w:ilvl w:val="0"/>
          <w:numId w:val="1"/>
        </w:numPr>
        <w:rPr>
          <w:szCs w:val="26"/>
        </w:rPr>
      </w:pPr>
      <w:r w:rsidRPr="0091568C">
        <w:rPr>
          <w:szCs w:val="26"/>
        </w:rPr>
        <w:t xml:space="preserve">Materials you have to bargain with (total):  </w:t>
      </w:r>
    </w:p>
    <w:p w:rsidR="00964973" w:rsidRPr="0091568C" w:rsidRDefault="00F1416D" w:rsidP="00964973">
      <w:pPr>
        <w:numPr>
          <w:ilvl w:val="1"/>
          <w:numId w:val="1"/>
        </w:numPr>
        <w:rPr>
          <w:szCs w:val="26"/>
        </w:rPr>
      </w:pPr>
      <w:r w:rsidRPr="0091568C">
        <w:rPr>
          <w:szCs w:val="26"/>
        </w:rPr>
        <w:t>1</w:t>
      </w:r>
      <w:r w:rsidR="002942A4" w:rsidRPr="0091568C">
        <w:rPr>
          <w:szCs w:val="26"/>
        </w:rPr>
        <w:t xml:space="preserve">0 </w:t>
      </w:r>
      <w:r w:rsidR="0090492C" w:rsidRPr="0091568C">
        <w:rPr>
          <w:szCs w:val="26"/>
        </w:rPr>
        <w:t>Kettles</w:t>
      </w:r>
      <w:r w:rsidR="002942A4" w:rsidRPr="0091568C">
        <w:rPr>
          <w:szCs w:val="26"/>
        </w:rPr>
        <w:t xml:space="preserve"> </w:t>
      </w:r>
    </w:p>
    <w:p w:rsidR="00964973" w:rsidRPr="0091568C" w:rsidRDefault="00F1416D" w:rsidP="00964973">
      <w:pPr>
        <w:numPr>
          <w:ilvl w:val="1"/>
          <w:numId w:val="1"/>
        </w:numPr>
        <w:rPr>
          <w:szCs w:val="26"/>
        </w:rPr>
      </w:pPr>
      <w:r w:rsidRPr="0091568C">
        <w:rPr>
          <w:szCs w:val="26"/>
        </w:rPr>
        <w:t>1</w:t>
      </w:r>
      <w:r w:rsidR="00964973" w:rsidRPr="0091568C">
        <w:rPr>
          <w:szCs w:val="26"/>
        </w:rPr>
        <w:t xml:space="preserve">0 </w:t>
      </w:r>
      <w:r w:rsidR="0090492C" w:rsidRPr="0091568C">
        <w:rPr>
          <w:szCs w:val="26"/>
        </w:rPr>
        <w:t>Hatchets</w:t>
      </w:r>
      <w:r w:rsidR="002942A4" w:rsidRPr="0091568C">
        <w:rPr>
          <w:szCs w:val="26"/>
        </w:rPr>
        <w:t xml:space="preserve"> </w:t>
      </w:r>
    </w:p>
    <w:p w:rsidR="00494D51" w:rsidRPr="0091568C" w:rsidRDefault="00F1416D" w:rsidP="008723FA">
      <w:pPr>
        <w:numPr>
          <w:ilvl w:val="1"/>
          <w:numId w:val="1"/>
        </w:numPr>
        <w:rPr>
          <w:szCs w:val="26"/>
        </w:rPr>
      </w:pPr>
      <w:r w:rsidRPr="0091568C">
        <w:rPr>
          <w:szCs w:val="26"/>
        </w:rPr>
        <w:t>2</w:t>
      </w:r>
      <w:r w:rsidR="002942A4" w:rsidRPr="0091568C">
        <w:rPr>
          <w:szCs w:val="26"/>
        </w:rPr>
        <w:t xml:space="preserve">0 </w:t>
      </w:r>
      <w:r w:rsidR="002E0568" w:rsidRPr="0091568C">
        <w:rPr>
          <w:szCs w:val="26"/>
        </w:rPr>
        <w:t>Yards of Cloth</w:t>
      </w:r>
    </w:p>
    <w:p w:rsidR="008723FA" w:rsidRPr="0091568C" w:rsidRDefault="008723FA" w:rsidP="008723FA">
      <w:pPr>
        <w:numPr>
          <w:ilvl w:val="1"/>
          <w:numId w:val="1"/>
        </w:numPr>
        <w:rPr>
          <w:szCs w:val="26"/>
        </w:rPr>
      </w:pPr>
      <w:r w:rsidRPr="0091568C">
        <w:rPr>
          <w:szCs w:val="26"/>
        </w:rPr>
        <w:t>4 Guns</w:t>
      </w:r>
    </w:p>
    <w:p w:rsidR="002942A4" w:rsidRDefault="002942A4">
      <w:pPr>
        <w:rPr>
          <w:sz w:val="28"/>
        </w:rPr>
      </w:pPr>
    </w:p>
    <w:p w:rsidR="002942A4" w:rsidRDefault="002942A4">
      <w:pPr>
        <w:rPr>
          <w:sz w:val="28"/>
        </w:rPr>
      </w:pPr>
    </w:p>
    <w:p w:rsidR="00F1416D" w:rsidRDefault="00F1416D">
      <w:pPr>
        <w:rPr>
          <w:sz w:val="28"/>
        </w:rPr>
      </w:pPr>
    </w:p>
    <w:p w:rsidR="0090492C" w:rsidRDefault="0090492C">
      <w:pPr>
        <w:rPr>
          <w:sz w:val="28"/>
        </w:rPr>
      </w:pPr>
    </w:p>
    <w:p w:rsidR="002942A4" w:rsidRPr="008723FA" w:rsidRDefault="002942A4" w:rsidP="008723FA">
      <w:pPr>
        <w:pStyle w:val="Heading1"/>
        <w:jc w:val="center"/>
        <w:rPr>
          <w:i/>
          <w:u w:val="single"/>
        </w:rPr>
      </w:pPr>
      <w:r w:rsidRPr="008723FA">
        <w:rPr>
          <w:i/>
          <w:u w:val="single"/>
        </w:rPr>
        <w:t>E</w:t>
      </w:r>
      <w:r w:rsidR="0090492C" w:rsidRPr="008723FA">
        <w:rPr>
          <w:i/>
          <w:u w:val="single"/>
        </w:rPr>
        <w:t>NGLISH</w:t>
      </w:r>
    </w:p>
    <w:p w:rsidR="0091568C" w:rsidRDefault="0091568C" w:rsidP="0091568C">
      <w:pPr>
        <w:rPr>
          <w:b/>
          <w:sz w:val="32"/>
          <w:szCs w:val="32"/>
          <w:u w:val="single"/>
        </w:rPr>
      </w:pPr>
    </w:p>
    <w:p w:rsidR="00964973" w:rsidRPr="0091568C" w:rsidRDefault="00964973" w:rsidP="0091568C">
      <w:pPr>
        <w:rPr>
          <w:sz w:val="28"/>
          <w:szCs w:val="32"/>
        </w:rPr>
      </w:pPr>
      <w:r w:rsidRPr="0091568C">
        <w:rPr>
          <w:b/>
          <w:sz w:val="28"/>
          <w:szCs w:val="32"/>
          <w:u w:val="single"/>
        </w:rPr>
        <w:t>Goal:</w:t>
      </w:r>
      <w:r w:rsidRPr="0091568C">
        <w:rPr>
          <w:sz w:val="28"/>
          <w:szCs w:val="32"/>
        </w:rPr>
        <w:t xml:space="preserve"> Negotiate for the best possible price for Furs </w:t>
      </w:r>
      <w:r w:rsidR="008723FA" w:rsidRPr="0091568C">
        <w:rPr>
          <w:sz w:val="28"/>
          <w:szCs w:val="32"/>
        </w:rPr>
        <w:t>to get as many furs as possible</w:t>
      </w:r>
      <w:r w:rsidR="008723FA" w:rsidRPr="0091568C">
        <w:rPr>
          <w:sz w:val="28"/>
          <w:szCs w:val="32"/>
        </w:rPr>
        <w:t>.</w:t>
      </w:r>
      <w:r w:rsidR="00446867">
        <w:rPr>
          <w:sz w:val="28"/>
          <w:szCs w:val="32"/>
        </w:rPr>
        <w:t xml:space="preserve">  But, y</w:t>
      </w:r>
      <w:r w:rsidR="00446867">
        <w:rPr>
          <w:sz w:val="28"/>
          <w:szCs w:val="26"/>
        </w:rPr>
        <w:t xml:space="preserve">ou don’t know when the furs will run out so </w:t>
      </w:r>
      <w:r w:rsidR="00446867">
        <w:rPr>
          <w:sz w:val="28"/>
          <w:szCs w:val="26"/>
        </w:rPr>
        <w:t>don’t wait too long or there might not be any for you</w:t>
      </w:r>
      <w:r w:rsidR="00446867">
        <w:rPr>
          <w:sz w:val="28"/>
          <w:szCs w:val="26"/>
        </w:rPr>
        <w:t>.</w:t>
      </w:r>
    </w:p>
    <w:p w:rsidR="0091568C" w:rsidRPr="008723FA" w:rsidRDefault="0091568C" w:rsidP="0091568C">
      <w:pPr>
        <w:rPr>
          <w:sz w:val="32"/>
          <w:szCs w:val="32"/>
        </w:rPr>
      </w:pPr>
    </w:p>
    <w:p w:rsidR="002942A4" w:rsidRPr="0091568C" w:rsidRDefault="00964973">
      <w:pPr>
        <w:numPr>
          <w:ilvl w:val="0"/>
          <w:numId w:val="1"/>
        </w:numPr>
        <w:rPr>
          <w:szCs w:val="26"/>
        </w:rPr>
      </w:pPr>
      <w:r w:rsidRPr="0091568C">
        <w:rPr>
          <w:szCs w:val="26"/>
        </w:rPr>
        <w:t>You c</w:t>
      </w:r>
      <w:r w:rsidR="002942A4" w:rsidRPr="0091568C">
        <w:rPr>
          <w:szCs w:val="26"/>
        </w:rPr>
        <w:t xml:space="preserve">an </w:t>
      </w:r>
      <w:r w:rsidRPr="0091568C">
        <w:rPr>
          <w:szCs w:val="26"/>
        </w:rPr>
        <w:t>negotiate with the</w:t>
      </w:r>
      <w:r w:rsidR="002942A4" w:rsidRPr="0091568C">
        <w:rPr>
          <w:szCs w:val="26"/>
        </w:rPr>
        <w:t xml:space="preserve"> Huron, </w:t>
      </w:r>
      <w:r w:rsidR="008723FA" w:rsidRPr="0091568C">
        <w:rPr>
          <w:szCs w:val="26"/>
        </w:rPr>
        <w:t>Haudenosaunee</w:t>
      </w:r>
      <w:r w:rsidR="002942A4" w:rsidRPr="0091568C">
        <w:rPr>
          <w:szCs w:val="26"/>
        </w:rPr>
        <w:t xml:space="preserve">, </w:t>
      </w:r>
      <w:r w:rsidRPr="0091568C">
        <w:rPr>
          <w:szCs w:val="26"/>
        </w:rPr>
        <w:t xml:space="preserve">and </w:t>
      </w:r>
      <w:proofErr w:type="spellStart"/>
      <w:r w:rsidRPr="0091568C">
        <w:rPr>
          <w:szCs w:val="26"/>
        </w:rPr>
        <w:t>Coureur</w:t>
      </w:r>
      <w:proofErr w:type="spellEnd"/>
      <w:r w:rsidRPr="0091568C">
        <w:rPr>
          <w:szCs w:val="26"/>
        </w:rPr>
        <w:t xml:space="preserve"> de Bois</w:t>
      </w:r>
    </w:p>
    <w:p w:rsidR="00964973" w:rsidRPr="0091568C" w:rsidRDefault="002942A4" w:rsidP="00964973">
      <w:pPr>
        <w:numPr>
          <w:ilvl w:val="0"/>
          <w:numId w:val="1"/>
        </w:numPr>
        <w:rPr>
          <w:szCs w:val="26"/>
        </w:rPr>
      </w:pPr>
      <w:r w:rsidRPr="0091568C">
        <w:rPr>
          <w:szCs w:val="26"/>
        </w:rPr>
        <w:t xml:space="preserve">Materials you have to bargain with (total):  </w:t>
      </w:r>
    </w:p>
    <w:p w:rsidR="00F1416D" w:rsidRPr="0091568C" w:rsidRDefault="00F1416D" w:rsidP="00F1416D">
      <w:pPr>
        <w:numPr>
          <w:ilvl w:val="1"/>
          <w:numId w:val="1"/>
        </w:numPr>
        <w:rPr>
          <w:szCs w:val="26"/>
        </w:rPr>
      </w:pPr>
      <w:r w:rsidRPr="0091568C">
        <w:rPr>
          <w:szCs w:val="26"/>
        </w:rPr>
        <w:t xml:space="preserve">10 Kettles </w:t>
      </w:r>
    </w:p>
    <w:p w:rsidR="00F1416D" w:rsidRPr="0091568C" w:rsidRDefault="00F1416D" w:rsidP="00F1416D">
      <w:pPr>
        <w:numPr>
          <w:ilvl w:val="1"/>
          <w:numId w:val="1"/>
        </w:numPr>
        <w:rPr>
          <w:szCs w:val="26"/>
        </w:rPr>
      </w:pPr>
      <w:r w:rsidRPr="0091568C">
        <w:rPr>
          <w:szCs w:val="26"/>
        </w:rPr>
        <w:t xml:space="preserve">10 Hatchets </w:t>
      </w:r>
    </w:p>
    <w:p w:rsidR="00F1416D" w:rsidRPr="0091568C" w:rsidRDefault="00F1416D" w:rsidP="00F1416D">
      <w:pPr>
        <w:numPr>
          <w:ilvl w:val="1"/>
          <w:numId w:val="1"/>
        </w:numPr>
        <w:rPr>
          <w:szCs w:val="26"/>
        </w:rPr>
      </w:pPr>
      <w:r w:rsidRPr="0091568C">
        <w:rPr>
          <w:szCs w:val="26"/>
        </w:rPr>
        <w:t>20 Yards of Cloth</w:t>
      </w:r>
    </w:p>
    <w:p w:rsidR="00964973" w:rsidRPr="0091568C" w:rsidRDefault="00A76DE3" w:rsidP="00964973">
      <w:pPr>
        <w:numPr>
          <w:ilvl w:val="1"/>
          <w:numId w:val="1"/>
        </w:numPr>
        <w:rPr>
          <w:szCs w:val="26"/>
        </w:rPr>
      </w:pPr>
      <w:r w:rsidRPr="0091568C">
        <w:rPr>
          <w:szCs w:val="26"/>
        </w:rPr>
        <w:t>4</w:t>
      </w:r>
      <w:r w:rsidR="00964973" w:rsidRPr="0091568C">
        <w:rPr>
          <w:szCs w:val="26"/>
        </w:rPr>
        <w:t xml:space="preserve"> Guns</w:t>
      </w:r>
    </w:p>
    <w:p w:rsidR="00964973" w:rsidRDefault="00964973" w:rsidP="00964973"/>
    <w:p w:rsidR="00494D51" w:rsidRDefault="00494D51" w:rsidP="00964973"/>
    <w:p w:rsidR="00F1416D" w:rsidRDefault="00F1416D" w:rsidP="00964973"/>
    <w:p w:rsidR="00F1416D" w:rsidRDefault="00F1416D" w:rsidP="00964973"/>
    <w:p w:rsidR="0090492C" w:rsidRDefault="0090492C" w:rsidP="00964973"/>
    <w:p w:rsidR="002942A4" w:rsidRPr="008723FA" w:rsidRDefault="00964973" w:rsidP="008723FA">
      <w:pPr>
        <w:pStyle w:val="Heading1"/>
        <w:jc w:val="center"/>
        <w:rPr>
          <w:i/>
          <w:u w:val="single"/>
        </w:rPr>
      </w:pPr>
      <w:r w:rsidRPr="008723FA">
        <w:rPr>
          <w:i/>
          <w:u w:val="single"/>
        </w:rPr>
        <w:t>C</w:t>
      </w:r>
      <w:r w:rsidR="0090492C" w:rsidRPr="008723FA">
        <w:rPr>
          <w:i/>
          <w:u w:val="single"/>
        </w:rPr>
        <w:t>OUREUR DE BOIS</w:t>
      </w:r>
    </w:p>
    <w:p w:rsidR="008723FA" w:rsidRDefault="008723FA" w:rsidP="008723FA">
      <w:pPr>
        <w:rPr>
          <w:b/>
          <w:sz w:val="32"/>
          <w:szCs w:val="26"/>
          <w:u w:val="single"/>
        </w:rPr>
      </w:pPr>
    </w:p>
    <w:p w:rsidR="002942A4" w:rsidRPr="0091568C" w:rsidRDefault="00494D51" w:rsidP="008723FA">
      <w:pPr>
        <w:rPr>
          <w:sz w:val="28"/>
          <w:szCs w:val="26"/>
        </w:rPr>
      </w:pPr>
      <w:r w:rsidRPr="0091568C">
        <w:rPr>
          <w:b/>
          <w:sz w:val="28"/>
          <w:szCs w:val="26"/>
          <w:u w:val="single"/>
        </w:rPr>
        <w:t>Goal:</w:t>
      </w:r>
      <w:r w:rsidRPr="0091568C">
        <w:rPr>
          <w:sz w:val="28"/>
          <w:szCs w:val="26"/>
        </w:rPr>
        <w:t xml:space="preserve">  </w:t>
      </w:r>
      <w:r w:rsidR="002942A4" w:rsidRPr="0091568C">
        <w:rPr>
          <w:sz w:val="28"/>
          <w:szCs w:val="26"/>
        </w:rPr>
        <w:t>Negotiate for the best poss</w:t>
      </w:r>
      <w:r w:rsidR="00FF6682" w:rsidRPr="0091568C">
        <w:rPr>
          <w:sz w:val="28"/>
          <w:szCs w:val="26"/>
        </w:rPr>
        <w:t>ible price for Furs</w:t>
      </w:r>
      <w:r w:rsidR="00964973" w:rsidRPr="0091568C">
        <w:rPr>
          <w:sz w:val="28"/>
          <w:szCs w:val="26"/>
        </w:rPr>
        <w:t xml:space="preserve"> with the </w:t>
      </w:r>
      <w:r w:rsidR="008723FA" w:rsidRPr="0091568C">
        <w:rPr>
          <w:sz w:val="28"/>
          <w:szCs w:val="26"/>
        </w:rPr>
        <w:t>First Nations to get as many furs as possible.</w:t>
      </w:r>
      <w:r w:rsidR="00446867">
        <w:rPr>
          <w:sz w:val="28"/>
          <w:szCs w:val="26"/>
        </w:rPr>
        <w:t xml:space="preserve"> You don’t know when the furs will run out so get as many as you can as quick as you can.</w:t>
      </w:r>
    </w:p>
    <w:p w:rsidR="008723FA" w:rsidRPr="008723FA" w:rsidRDefault="008723FA" w:rsidP="008723FA">
      <w:pPr>
        <w:rPr>
          <w:sz w:val="32"/>
          <w:szCs w:val="26"/>
        </w:rPr>
      </w:pPr>
    </w:p>
    <w:p w:rsidR="00964973" w:rsidRPr="008723FA" w:rsidRDefault="00964973">
      <w:pPr>
        <w:numPr>
          <w:ilvl w:val="0"/>
          <w:numId w:val="2"/>
        </w:numPr>
        <w:rPr>
          <w:szCs w:val="26"/>
        </w:rPr>
      </w:pPr>
      <w:r w:rsidRPr="008723FA">
        <w:rPr>
          <w:szCs w:val="26"/>
        </w:rPr>
        <w:t>You speak native languages and have intermarried with the natives so they trust you more than the French or English</w:t>
      </w:r>
      <w:r w:rsidR="008723FA" w:rsidRPr="008723FA">
        <w:rPr>
          <w:szCs w:val="26"/>
        </w:rPr>
        <w:t>.  You also travel out to the First Nations rather than them coming to you.  So, you get your own round.</w:t>
      </w:r>
    </w:p>
    <w:p w:rsidR="002942A4" w:rsidRPr="008723FA" w:rsidRDefault="00964973">
      <w:pPr>
        <w:numPr>
          <w:ilvl w:val="0"/>
          <w:numId w:val="1"/>
        </w:numPr>
        <w:rPr>
          <w:szCs w:val="26"/>
        </w:rPr>
      </w:pPr>
      <w:r w:rsidRPr="008723FA">
        <w:rPr>
          <w:szCs w:val="26"/>
        </w:rPr>
        <w:t>You c</w:t>
      </w:r>
      <w:r w:rsidR="002942A4" w:rsidRPr="008723FA">
        <w:rPr>
          <w:szCs w:val="26"/>
        </w:rPr>
        <w:t xml:space="preserve">an </w:t>
      </w:r>
      <w:r w:rsidRPr="008723FA">
        <w:rPr>
          <w:szCs w:val="26"/>
        </w:rPr>
        <w:t>negotiate with</w:t>
      </w:r>
      <w:r w:rsidR="002942A4" w:rsidRPr="008723FA">
        <w:rPr>
          <w:szCs w:val="26"/>
        </w:rPr>
        <w:t xml:space="preserve"> </w:t>
      </w:r>
      <w:r w:rsidRPr="008723FA">
        <w:rPr>
          <w:szCs w:val="26"/>
        </w:rPr>
        <w:t xml:space="preserve">everyone! </w:t>
      </w:r>
    </w:p>
    <w:p w:rsidR="00964973" w:rsidRPr="008723FA" w:rsidRDefault="002942A4">
      <w:pPr>
        <w:numPr>
          <w:ilvl w:val="0"/>
          <w:numId w:val="1"/>
        </w:numPr>
        <w:rPr>
          <w:szCs w:val="26"/>
        </w:rPr>
      </w:pPr>
      <w:r w:rsidRPr="008723FA">
        <w:rPr>
          <w:szCs w:val="26"/>
        </w:rPr>
        <w:t xml:space="preserve">Materials you have to bargain with (total): </w:t>
      </w:r>
    </w:p>
    <w:p w:rsidR="00F1416D" w:rsidRPr="008723FA" w:rsidRDefault="00F1416D" w:rsidP="00F1416D">
      <w:pPr>
        <w:numPr>
          <w:ilvl w:val="1"/>
          <w:numId w:val="1"/>
        </w:numPr>
        <w:rPr>
          <w:szCs w:val="26"/>
        </w:rPr>
      </w:pPr>
      <w:r w:rsidRPr="008723FA">
        <w:rPr>
          <w:szCs w:val="26"/>
        </w:rPr>
        <w:t xml:space="preserve">6 Kettles </w:t>
      </w:r>
    </w:p>
    <w:p w:rsidR="00F1416D" w:rsidRPr="008723FA" w:rsidRDefault="00F1416D" w:rsidP="00F1416D">
      <w:pPr>
        <w:numPr>
          <w:ilvl w:val="1"/>
          <w:numId w:val="1"/>
        </w:numPr>
        <w:rPr>
          <w:szCs w:val="26"/>
        </w:rPr>
      </w:pPr>
      <w:r w:rsidRPr="008723FA">
        <w:rPr>
          <w:szCs w:val="26"/>
        </w:rPr>
        <w:t xml:space="preserve">6 Hatchets </w:t>
      </w:r>
    </w:p>
    <w:p w:rsidR="00F1416D" w:rsidRPr="008723FA" w:rsidRDefault="00F1416D" w:rsidP="00F1416D">
      <w:pPr>
        <w:numPr>
          <w:ilvl w:val="1"/>
          <w:numId w:val="1"/>
        </w:numPr>
        <w:rPr>
          <w:szCs w:val="26"/>
        </w:rPr>
      </w:pPr>
      <w:r w:rsidRPr="008723FA">
        <w:rPr>
          <w:szCs w:val="26"/>
        </w:rPr>
        <w:t>10 Yards of Cloth</w:t>
      </w:r>
    </w:p>
    <w:p w:rsidR="002942A4" w:rsidRPr="008723FA" w:rsidRDefault="008723FA" w:rsidP="00964973">
      <w:pPr>
        <w:numPr>
          <w:ilvl w:val="1"/>
          <w:numId w:val="1"/>
        </w:numPr>
        <w:rPr>
          <w:szCs w:val="26"/>
        </w:rPr>
      </w:pPr>
      <w:r w:rsidRPr="008723FA">
        <w:rPr>
          <w:szCs w:val="26"/>
        </w:rPr>
        <w:t>2</w:t>
      </w:r>
      <w:r w:rsidR="002942A4" w:rsidRPr="008723FA">
        <w:rPr>
          <w:szCs w:val="26"/>
        </w:rPr>
        <w:t xml:space="preserve"> Guns</w:t>
      </w:r>
    </w:p>
    <w:p w:rsidR="002942A4" w:rsidRPr="008723FA" w:rsidRDefault="002942A4" w:rsidP="008723FA">
      <w:pPr>
        <w:pStyle w:val="Heading1"/>
        <w:jc w:val="center"/>
        <w:rPr>
          <w:i/>
          <w:u w:val="single"/>
        </w:rPr>
      </w:pPr>
      <w:r w:rsidRPr="008723FA">
        <w:rPr>
          <w:i/>
          <w:u w:val="single"/>
        </w:rPr>
        <w:lastRenderedPageBreak/>
        <w:t>HURON</w:t>
      </w:r>
    </w:p>
    <w:p w:rsidR="008723FA" w:rsidRDefault="008723FA" w:rsidP="008723FA">
      <w:pPr>
        <w:rPr>
          <w:b/>
          <w:sz w:val="32"/>
          <w:szCs w:val="26"/>
          <w:u w:val="single"/>
        </w:rPr>
      </w:pPr>
    </w:p>
    <w:p w:rsidR="008723FA" w:rsidRPr="0091568C" w:rsidRDefault="008723FA" w:rsidP="008723FA">
      <w:pPr>
        <w:rPr>
          <w:sz w:val="28"/>
          <w:szCs w:val="26"/>
        </w:rPr>
      </w:pPr>
      <w:r w:rsidRPr="0091568C">
        <w:rPr>
          <w:b/>
          <w:sz w:val="28"/>
          <w:szCs w:val="26"/>
          <w:u w:val="single"/>
        </w:rPr>
        <w:t>Goal:</w:t>
      </w:r>
      <w:r w:rsidRPr="0091568C">
        <w:rPr>
          <w:sz w:val="28"/>
          <w:szCs w:val="26"/>
        </w:rPr>
        <w:t xml:space="preserve">  You want to get as many of the new European goods as possible for your furs.  Metal tools are more effective and last longer than those you make.  Wool cloth are also useful</w:t>
      </w:r>
      <w:r w:rsidRPr="0091568C">
        <w:rPr>
          <w:sz w:val="28"/>
          <w:szCs w:val="26"/>
        </w:rPr>
        <w:t xml:space="preserve"> and Guns can be used to fight off your enemies the Haudenosaunee</w:t>
      </w:r>
      <w:r w:rsidR="0091568C" w:rsidRPr="0091568C">
        <w:rPr>
          <w:sz w:val="28"/>
          <w:szCs w:val="26"/>
        </w:rPr>
        <w:t xml:space="preserve"> and defend your land from European’s too</w:t>
      </w:r>
      <w:r w:rsidRPr="0091568C">
        <w:rPr>
          <w:sz w:val="28"/>
          <w:szCs w:val="26"/>
        </w:rPr>
        <w:t>.</w:t>
      </w:r>
    </w:p>
    <w:p w:rsidR="008723FA" w:rsidRPr="008723FA" w:rsidRDefault="008723FA" w:rsidP="0091568C">
      <w:pPr>
        <w:ind w:left="720"/>
        <w:rPr>
          <w:sz w:val="32"/>
          <w:szCs w:val="26"/>
        </w:rPr>
      </w:pPr>
    </w:p>
    <w:p w:rsidR="002942A4" w:rsidRPr="0091568C" w:rsidRDefault="002942A4">
      <w:pPr>
        <w:numPr>
          <w:ilvl w:val="0"/>
          <w:numId w:val="5"/>
        </w:numPr>
        <w:rPr>
          <w:szCs w:val="26"/>
        </w:rPr>
      </w:pPr>
      <w:r w:rsidRPr="0091568C">
        <w:rPr>
          <w:szCs w:val="26"/>
        </w:rPr>
        <w:t xml:space="preserve">You can talk to the French, </w:t>
      </w:r>
      <w:r w:rsidR="0091568C">
        <w:rPr>
          <w:szCs w:val="26"/>
        </w:rPr>
        <w:t xml:space="preserve">English, </w:t>
      </w:r>
      <w:proofErr w:type="spellStart"/>
      <w:r w:rsidR="00370F69" w:rsidRPr="0091568C">
        <w:rPr>
          <w:szCs w:val="26"/>
        </w:rPr>
        <w:t>Coureur</w:t>
      </w:r>
      <w:proofErr w:type="spellEnd"/>
      <w:r w:rsidR="00370F69" w:rsidRPr="0091568C">
        <w:rPr>
          <w:szCs w:val="26"/>
        </w:rPr>
        <w:t xml:space="preserve"> de Bois,</w:t>
      </w:r>
      <w:r w:rsidRPr="0091568C">
        <w:rPr>
          <w:szCs w:val="26"/>
        </w:rPr>
        <w:t xml:space="preserve"> and Ojibwa</w:t>
      </w:r>
      <w:r w:rsidR="00494D51" w:rsidRPr="0091568C">
        <w:rPr>
          <w:szCs w:val="26"/>
        </w:rPr>
        <w:t>.</w:t>
      </w:r>
      <w:r w:rsidR="0091568C">
        <w:rPr>
          <w:szCs w:val="26"/>
        </w:rPr>
        <w:t xml:space="preserve"> </w:t>
      </w:r>
      <w:r w:rsidR="0091568C" w:rsidRPr="0091568C">
        <w:rPr>
          <w:szCs w:val="26"/>
        </w:rPr>
        <w:t>(Try to play the French and English off each other to get the most stuff out of them)</w:t>
      </w:r>
    </w:p>
    <w:p w:rsidR="002942A4" w:rsidRPr="0091568C" w:rsidRDefault="002942A4">
      <w:pPr>
        <w:numPr>
          <w:ilvl w:val="0"/>
          <w:numId w:val="5"/>
        </w:numPr>
        <w:rPr>
          <w:szCs w:val="26"/>
        </w:rPr>
      </w:pPr>
      <w:r w:rsidRPr="0091568C">
        <w:rPr>
          <w:szCs w:val="26"/>
        </w:rPr>
        <w:t>Priority will be given to</w:t>
      </w:r>
      <w:r w:rsidR="00494D51" w:rsidRPr="0091568C">
        <w:rPr>
          <w:szCs w:val="26"/>
        </w:rPr>
        <w:t xml:space="preserve"> the </w:t>
      </w:r>
      <w:proofErr w:type="spellStart"/>
      <w:r w:rsidR="00494D51" w:rsidRPr="0091568C">
        <w:rPr>
          <w:szCs w:val="26"/>
        </w:rPr>
        <w:t>Coureur</w:t>
      </w:r>
      <w:proofErr w:type="spellEnd"/>
      <w:r w:rsidR="00494D51" w:rsidRPr="0091568C">
        <w:rPr>
          <w:szCs w:val="26"/>
        </w:rPr>
        <w:t xml:space="preserve"> de Bois, </w:t>
      </w:r>
      <w:r w:rsidR="0091568C" w:rsidRPr="0091568C">
        <w:rPr>
          <w:szCs w:val="26"/>
        </w:rPr>
        <w:t>but guns to go</w:t>
      </w:r>
      <w:r w:rsidR="00494D51" w:rsidRPr="0091568C">
        <w:rPr>
          <w:szCs w:val="26"/>
        </w:rPr>
        <w:t xml:space="preserve"> against</w:t>
      </w:r>
      <w:r w:rsidRPr="0091568C">
        <w:rPr>
          <w:szCs w:val="26"/>
        </w:rPr>
        <w:t xml:space="preserve"> the </w:t>
      </w:r>
      <w:r w:rsidR="008723FA" w:rsidRPr="0091568C">
        <w:rPr>
          <w:szCs w:val="26"/>
        </w:rPr>
        <w:t>Haudenosaunee</w:t>
      </w:r>
      <w:r w:rsidR="0091568C" w:rsidRPr="0091568C">
        <w:rPr>
          <w:szCs w:val="26"/>
        </w:rPr>
        <w:t xml:space="preserve"> is also a big selling point</w:t>
      </w:r>
      <w:r w:rsidRPr="0091568C">
        <w:rPr>
          <w:szCs w:val="26"/>
        </w:rPr>
        <w:t>.</w:t>
      </w:r>
    </w:p>
    <w:p w:rsidR="000E72FD" w:rsidRPr="0091568C" w:rsidRDefault="000E72FD" w:rsidP="000E72FD">
      <w:pPr>
        <w:numPr>
          <w:ilvl w:val="0"/>
          <w:numId w:val="5"/>
        </w:numPr>
        <w:rPr>
          <w:szCs w:val="26"/>
        </w:rPr>
      </w:pPr>
      <w:r w:rsidRPr="0091568C">
        <w:rPr>
          <w:szCs w:val="26"/>
        </w:rPr>
        <w:t xml:space="preserve">Materials you have to bargain with (total): </w:t>
      </w:r>
    </w:p>
    <w:p w:rsidR="000E72FD" w:rsidRPr="0091568C" w:rsidRDefault="00F1416D" w:rsidP="000E72FD">
      <w:pPr>
        <w:numPr>
          <w:ilvl w:val="1"/>
          <w:numId w:val="5"/>
        </w:numPr>
        <w:rPr>
          <w:szCs w:val="26"/>
        </w:rPr>
      </w:pPr>
      <w:r w:rsidRPr="0091568C">
        <w:rPr>
          <w:szCs w:val="26"/>
        </w:rPr>
        <w:t>2</w:t>
      </w:r>
      <w:r w:rsidR="000E72FD" w:rsidRPr="0091568C">
        <w:rPr>
          <w:szCs w:val="26"/>
        </w:rPr>
        <w:t>0 Furs</w:t>
      </w:r>
    </w:p>
    <w:p w:rsidR="000E72FD" w:rsidRPr="0091568C" w:rsidRDefault="00F1416D" w:rsidP="000E72FD">
      <w:pPr>
        <w:numPr>
          <w:ilvl w:val="1"/>
          <w:numId w:val="5"/>
        </w:numPr>
        <w:rPr>
          <w:szCs w:val="26"/>
        </w:rPr>
      </w:pPr>
      <w:r w:rsidRPr="0091568C">
        <w:rPr>
          <w:szCs w:val="26"/>
        </w:rPr>
        <w:t>2</w:t>
      </w:r>
      <w:r w:rsidR="0090492C" w:rsidRPr="0091568C">
        <w:rPr>
          <w:szCs w:val="26"/>
        </w:rPr>
        <w:t xml:space="preserve"> Kettles</w:t>
      </w:r>
    </w:p>
    <w:p w:rsidR="000E72FD" w:rsidRPr="0091568C" w:rsidRDefault="00F1416D" w:rsidP="000E72FD">
      <w:pPr>
        <w:numPr>
          <w:ilvl w:val="1"/>
          <w:numId w:val="5"/>
        </w:numPr>
        <w:rPr>
          <w:szCs w:val="26"/>
        </w:rPr>
      </w:pPr>
      <w:r w:rsidRPr="0091568C">
        <w:rPr>
          <w:szCs w:val="26"/>
        </w:rPr>
        <w:t>2</w:t>
      </w:r>
      <w:r w:rsidR="000E72FD" w:rsidRPr="0091568C">
        <w:rPr>
          <w:szCs w:val="26"/>
        </w:rPr>
        <w:t xml:space="preserve"> </w:t>
      </w:r>
      <w:r w:rsidR="0090492C" w:rsidRPr="0091568C">
        <w:rPr>
          <w:szCs w:val="26"/>
        </w:rPr>
        <w:t>Hatchets</w:t>
      </w:r>
    </w:p>
    <w:p w:rsidR="002E0568" w:rsidRPr="0091568C" w:rsidRDefault="00F1416D" w:rsidP="002E0568">
      <w:pPr>
        <w:numPr>
          <w:ilvl w:val="1"/>
          <w:numId w:val="1"/>
        </w:numPr>
        <w:rPr>
          <w:szCs w:val="26"/>
        </w:rPr>
      </w:pPr>
      <w:r w:rsidRPr="0091568C">
        <w:rPr>
          <w:szCs w:val="26"/>
        </w:rPr>
        <w:t>5</w:t>
      </w:r>
      <w:r w:rsidR="000E72FD" w:rsidRPr="0091568C">
        <w:rPr>
          <w:szCs w:val="26"/>
        </w:rPr>
        <w:t xml:space="preserve"> </w:t>
      </w:r>
      <w:r w:rsidR="002E0568" w:rsidRPr="0091568C">
        <w:rPr>
          <w:szCs w:val="26"/>
        </w:rPr>
        <w:t>Yards of Cloth</w:t>
      </w:r>
    </w:p>
    <w:p w:rsidR="00370F69" w:rsidRDefault="00370F69" w:rsidP="00964973">
      <w:pPr>
        <w:rPr>
          <w:sz w:val="20"/>
        </w:rPr>
      </w:pPr>
    </w:p>
    <w:p w:rsidR="008E3685" w:rsidRDefault="008E3685" w:rsidP="00964973">
      <w:pPr>
        <w:rPr>
          <w:sz w:val="20"/>
        </w:rPr>
      </w:pPr>
    </w:p>
    <w:p w:rsidR="008E3685" w:rsidRPr="0090492C" w:rsidRDefault="008E3685" w:rsidP="00964973">
      <w:pPr>
        <w:rPr>
          <w:sz w:val="20"/>
        </w:rPr>
      </w:pPr>
    </w:p>
    <w:p w:rsidR="0090492C" w:rsidRPr="0090492C" w:rsidRDefault="0090492C" w:rsidP="00964973">
      <w:pPr>
        <w:rPr>
          <w:sz w:val="20"/>
        </w:rPr>
      </w:pPr>
    </w:p>
    <w:p w:rsidR="002942A4" w:rsidRPr="008723FA" w:rsidRDefault="008723FA" w:rsidP="008723FA">
      <w:pPr>
        <w:jc w:val="center"/>
        <w:rPr>
          <w:b/>
          <w:bCs/>
          <w:i/>
          <w:sz w:val="40"/>
          <w:u w:val="single"/>
        </w:rPr>
      </w:pPr>
      <w:r w:rsidRPr="008723FA">
        <w:rPr>
          <w:b/>
          <w:bCs/>
          <w:i/>
          <w:sz w:val="40"/>
          <w:u w:val="single"/>
        </w:rPr>
        <w:t>HAUDENOSAUNEE</w:t>
      </w:r>
    </w:p>
    <w:p w:rsidR="0091568C" w:rsidRDefault="0091568C" w:rsidP="0091568C">
      <w:pPr>
        <w:rPr>
          <w:b/>
          <w:sz w:val="32"/>
          <w:szCs w:val="26"/>
          <w:u w:val="single"/>
        </w:rPr>
      </w:pPr>
    </w:p>
    <w:p w:rsidR="0091568C" w:rsidRPr="0091568C" w:rsidRDefault="0091568C" w:rsidP="0091568C">
      <w:pPr>
        <w:rPr>
          <w:sz w:val="28"/>
          <w:szCs w:val="26"/>
        </w:rPr>
      </w:pPr>
      <w:r w:rsidRPr="0091568C">
        <w:rPr>
          <w:b/>
          <w:sz w:val="28"/>
          <w:szCs w:val="26"/>
          <w:u w:val="single"/>
        </w:rPr>
        <w:t>Goal:</w:t>
      </w:r>
      <w:r w:rsidRPr="0091568C">
        <w:rPr>
          <w:sz w:val="28"/>
          <w:szCs w:val="26"/>
        </w:rPr>
        <w:t xml:space="preserve">  You want to get as many of the new European goods as possible for your furs.  Metal tools are more effective and last longer than those you make.  Wool cloth are also useful and Guns can be used to fight off your enemies the </w:t>
      </w:r>
      <w:r w:rsidRPr="0091568C">
        <w:rPr>
          <w:sz w:val="28"/>
          <w:szCs w:val="26"/>
        </w:rPr>
        <w:t xml:space="preserve">Huron </w:t>
      </w:r>
      <w:r w:rsidRPr="0091568C">
        <w:rPr>
          <w:sz w:val="28"/>
          <w:szCs w:val="26"/>
        </w:rPr>
        <w:t>and defend your land from European’s too.</w:t>
      </w:r>
    </w:p>
    <w:p w:rsidR="0091568C" w:rsidRPr="0091568C" w:rsidRDefault="0091568C" w:rsidP="0091568C">
      <w:pPr>
        <w:rPr>
          <w:sz w:val="28"/>
          <w:szCs w:val="26"/>
        </w:rPr>
      </w:pPr>
    </w:p>
    <w:p w:rsidR="002942A4" w:rsidRPr="0091568C" w:rsidRDefault="002942A4">
      <w:pPr>
        <w:numPr>
          <w:ilvl w:val="0"/>
          <w:numId w:val="5"/>
        </w:numPr>
        <w:rPr>
          <w:szCs w:val="26"/>
        </w:rPr>
      </w:pPr>
      <w:r w:rsidRPr="0091568C">
        <w:rPr>
          <w:szCs w:val="26"/>
        </w:rPr>
        <w:t xml:space="preserve">You can talk to the English, </w:t>
      </w:r>
      <w:r w:rsidR="0091568C" w:rsidRPr="0091568C">
        <w:rPr>
          <w:szCs w:val="26"/>
        </w:rPr>
        <w:t>French</w:t>
      </w:r>
      <w:r w:rsidR="008723FA" w:rsidRPr="0091568C">
        <w:rPr>
          <w:szCs w:val="26"/>
        </w:rPr>
        <w:t xml:space="preserve">, </w:t>
      </w:r>
      <w:proofErr w:type="spellStart"/>
      <w:r w:rsidR="00370F69" w:rsidRPr="0091568C">
        <w:rPr>
          <w:szCs w:val="26"/>
        </w:rPr>
        <w:t>Coureur</w:t>
      </w:r>
      <w:proofErr w:type="spellEnd"/>
      <w:r w:rsidR="00370F69" w:rsidRPr="0091568C">
        <w:rPr>
          <w:szCs w:val="26"/>
        </w:rPr>
        <w:t xml:space="preserve"> de Bois</w:t>
      </w:r>
      <w:r w:rsidR="0091568C" w:rsidRPr="0091568C">
        <w:rPr>
          <w:szCs w:val="26"/>
        </w:rPr>
        <w:t>, and Ojibwa (Try to play the French and English off each other to get the most stuff out of them)</w:t>
      </w:r>
    </w:p>
    <w:p w:rsidR="002942A4" w:rsidRPr="0091568C" w:rsidRDefault="002942A4">
      <w:pPr>
        <w:numPr>
          <w:ilvl w:val="0"/>
          <w:numId w:val="5"/>
        </w:numPr>
        <w:rPr>
          <w:szCs w:val="26"/>
        </w:rPr>
      </w:pPr>
      <w:r w:rsidRPr="0091568C">
        <w:rPr>
          <w:szCs w:val="26"/>
        </w:rPr>
        <w:t>Priority will be given to</w:t>
      </w:r>
      <w:r w:rsidR="00494D51" w:rsidRPr="0091568C">
        <w:rPr>
          <w:szCs w:val="26"/>
        </w:rPr>
        <w:t xml:space="preserve"> </w:t>
      </w:r>
      <w:proofErr w:type="spellStart"/>
      <w:r w:rsidR="00494D51" w:rsidRPr="0091568C">
        <w:rPr>
          <w:szCs w:val="26"/>
        </w:rPr>
        <w:t>Coureur</w:t>
      </w:r>
      <w:proofErr w:type="spellEnd"/>
      <w:r w:rsidR="00494D51" w:rsidRPr="0091568C">
        <w:rPr>
          <w:szCs w:val="26"/>
        </w:rPr>
        <w:t xml:space="preserve"> de Bois, unless a nation is</w:t>
      </w:r>
      <w:r w:rsidRPr="0091568C">
        <w:rPr>
          <w:szCs w:val="26"/>
        </w:rPr>
        <w:t xml:space="preserve"> </w:t>
      </w:r>
      <w:r w:rsidR="00494D51" w:rsidRPr="0091568C">
        <w:rPr>
          <w:szCs w:val="26"/>
        </w:rPr>
        <w:t>willing</w:t>
      </w:r>
      <w:r w:rsidRPr="0091568C">
        <w:rPr>
          <w:szCs w:val="26"/>
        </w:rPr>
        <w:t xml:space="preserve"> to </w:t>
      </w:r>
      <w:r w:rsidR="008E3685" w:rsidRPr="0091568C">
        <w:rPr>
          <w:szCs w:val="26"/>
        </w:rPr>
        <w:t>give you guns to help destroy</w:t>
      </w:r>
      <w:r w:rsidRPr="0091568C">
        <w:rPr>
          <w:szCs w:val="26"/>
        </w:rPr>
        <w:t xml:space="preserve"> your enemies the Huron.</w:t>
      </w:r>
    </w:p>
    <w:p w:rsidR="000E72FD" w:rsidRPr="0091568C" w:rsidRDefault="000E72FD" w:rsidP="000E72FD">
      <w:pPr>
        <w:numPr>
          <w:ilvl w:val="0"/>
          <w:numId w:val="5"/>
        </w:numPr>
        <w:rPr>
          <w:szCs w:val="26"/>
        </w:rPr>
      </w:pPr>
      <w:r w:rsidRPr="0091568C">
        <w:rPr>
          <w:szCs w:val="26"/>
        </w:rPr>
        <w:t xml:space="preserve">Materials you have to bargain with (total): </w:t>
      </w:r>
    </w:p>
    <w:p w:rsidR="000E72FD" w:rsidRPr="0091568C" w:rsidRDefault="00F1416D" w:rsidP="000E72FD">
      <w:pPr>
        <w:numPr>
          <w:ilvl w:val="1"/>
          <w:numId w:val="5"/>
        </w:numPr>
        <w:rPr>
          <w:szCs w:val="26"/>
        </w:rPr>
      </w:pPr>
      <w:r w:rsidRPr="0091568C">
        <w:rPr>
          <w:szCs w:val="26"/>
        </w:rPr>
        <w:t>20</w:t>
      </w:r>
      <w:r w:rsidR="000E72FD" w:rsidRPr="0091568C">
        <w:rPr>
          <w:szCs w:val="26"/>
        </w:rPr>
        <w:t xml:space="preserve"> Furs</w:t>
      </w:r>
    </w:p>
    <w:p w:rsidR="000E72FD" w:rsidRPr="0091568C" w:rsidRDefault="00F1416D" w:rsidP="000E72FD">
      <w:pPr>
        <w:numPr>
          <w:ilvl w:val="1"/>
          <w:numId w:val="5"/>
        </w:numPr>
        <w:rPr>
          <w:szCs w:val="26"/>
        </w:rPr>
      </w:pPr>
      <w:r w:rsidRPr="0091568C">
        <w:rPr>
          <w:szCs w:val="26"/>
        </w:rPr>
        <w:t>2</w:t>
      </w:r>
      <w:r w:rsidR="000E72FD" w:rsidRPr="0091568C">
        <w:rPr>
          <w:szCs w:val="26"/>
        </w:rPr>
        <w:t xml:space="preserve"> </w:t>
      </w:r>
      <w:r w:rsidR="0090492C" w:rsidRPr="0091568C">
        <w:rPr>
          <w:szCs w:val="26"/>
        </w:rPr>
        <w:t>Kettles</w:t>
      </w:r>
    </w:p>
    <w:p w:rsidR="000E72FD" w:rsidRPr="0091568C" w:rsidRDefault="00F1416D" w:rsidP="000E72FD">
      <w:pPr>
        <w:numPr>
          <w:ilvl w:val="1"/>
          <w:numId w:val="5"/>
        </w:numPr>
        <w:rPr>
          <w:szCs w:val="26"/>
        </w:rPr>
      </w:pPr>
      <w:r w:rsidRPr="0091568C">
        <w:rPr>
          <w:szCs w:val="26"/>
        </w:rPr>
        <w:t>2</w:t>
      </w:r>
      <w:r w:rsidR="000E72FD" w:rsidRPr="0091568C">
        <w:rPr>
          <w:szCs w:val="26"/>
        </w:rPr>
        <w:t xml:space="preserve"> </w:t>
      </w:r>
      <w:r w:rsidR="0090492C" w:rsidRPr="0091568C">
        <w:rPr>
          <w:szCs w:val="26"/>
        </w:rPr>
        <w:t>Hatchets</w:t>
      </w:r>
    </w:p>
    <w:p w:rsidR="002E0568" w:rsidRPr="0091568C" w:rsidRDefault="00F1416D" w:rsidP="002E0568">
      <w:pPr>
        <w:numPr>
          <w:ilvl w:val="1"/>
          <w:numId w:val="1"/>
        </w:numPr>
        <w:rPr>
          <w:szCs w:val="26"/>
        </w:rPr>
      </w:pPr>
      <w:r w:rsidRPr="0091568C">
        <w:rPr>
          <w:szCs w:val="26"/>
        </w:rPr>
        <w:t>5</w:t>
      </w:r>
      <w:r w:rsidR="000E72FD" w:rsidRPr="0091568C">
        <w:rPr>
          <w:szCs w:val="26"/>
        </w:rPr>
        <w:t xml:space="preserve"> </w:t>
      </w:r>
      <w:r w:rsidR="002E0568" w:rsidRPr="0091568C">
        <w:rPr>
          <w:szCs w:val="26"/>
        </w:rPr>
        <w:t>Yards of Cloth</w:t>
      </w:r>
    </w:p>
    <w:p w:rsidR="002942A4" w:rsidRDefault="002942A4">
      <w:pPr>
        <w:rPr>
          <w:sz w:val="20"/>
        </w:rPr>
      </w:pPr>
    </w:p>
    <w:p w:rsidR="0090492C" w:rsidRDefault="0090492C">
      <w:pPr>
        <w:rPr>
          <w:sz w:val="20"/>
        </w:rPr>
      </w:pPr>
    </w:p>
    <w:p w:rsidR="008E3685" w:rsidRPr="0090492C" w:rsidRDefault="008E3685">
      <w:pPr>
        <w:rPr>
          <w:sz w:val="20"/>
        </w:rPr>
      </w:pPr>
    </w:p>
    <w:p w:rsidR="002942A4" w:rsidRDefault="002942A4">
      <w:pPr>
        <w:rPr>
          <w:sz w:val="20"/>
        </w:rPr>
      </w:pPr>
    </w:p>
    <w:p w:rsidR="0090492C" w:rsidRPr="0090492C" w:rsidRDefault="0090492C">
      <w:pPr>
        <w:rPr>
          <w:sz w:val="20"/>
        </w:rPr>
      </w:pPr>
    </w:p>
    <w:p w:rsidR="002942A4" w:rsidRPr="008723FA" w:rsidRDefault="002942A4" w:rsidP="008723FA">
      <w:pPr>
        <w:pStyle w:val="Heading1"/>
        <w:jc w:val="center"/>
        <w:rPr>
          <w:i/>
          <w:sz w:val="28"/>
          <w:u w:val="single"/>
        </w:rPr>
      </w:pPr>
      <w:r w:rsidRPr="008723FA">
        <w:rPr>
          <w:i/>
          <w:u w:val="single"/>
        </w:rPr>
        <w:t>OJIBWA</w:t>
      </w:r>
    </w:p>
    <w:p w:rsidR="0091568C" w:rsidRDefault="0091568C" w:rsidP="0091568C">
      <w:pPr>
        <w:rPr>
          <w:b/>
          <w:sz w:val="28"/>
          <w:szCs w:val="26"/>
          <w:u w:val="single"/>
        </w:rPr>
      </w:pPr>
    </w:p>
    <w:p w:rsidR="000E72FD" w:rsidRDefault="008723FA" w:rsidP="0091568C">
      <w:pPr>
        <w:rPr>
          <w:sz w:val="28"/>
          <w:szCs w:val="26"/>
        </w:rPr>
      </w:pPr>
      <w:r w:rsidRPr="0091568C">
        <w:rPr>
          <w:b/>
          <w:sz w:val="28"/>
          <w:szCs w:val="26"/>
          <w:u w:val="single"/>
        </w:rPr>
        <w:t>Goal:</w:t>
      </w:r>
      <w:r w:rsidRPr="0091568C">
        <w:rPr>
          <w:sz w:val="28"/>
          <w:szCs w:val="26"/>
        </w:rPr>
        <w:t xml:space="preserve">  You want to get as many of the new European goods as possible for your furs.  Metal</w:t>
      </w:r>
      <w:r w:rsidR="008E3685" w:rsidRPr="0091568C">
        <w:rPr>
          <w:sz w:val="28"/>
          <w:szCs w:val="26"/>
        </w:rPr>
        <w:t xml:space="preserve"> tools are more effective</w:t>
      </w:r>
      <w:r w:rsidRPr="0091568C">
        <w:rPr>
          <w:sz w:val="28"/>
          <w:szCs w:val="26"/>
        </w:rPr>
        <w:t xml:space="preserve"> and last longer</w:t>
      </w:r>
      <w:r w:rsidR="008E3685" w:rsidRPr="0091568C">
        <w:rPr>
          <w:sz w:val="28"/>
          <w:szCs w:val="26"/>
        </w:rPr>
        <w:t xml:space="preserve"> than those you make</w:t>
      </w:r>
      <w:r w:rsidRPr="0091568C">
        <w:rPr>
          <w:sz w:val="28"/>
          <w:szCs w:val="26"/>
        </w:rPr>
        <w:t xml:space="preserve">.  Wool </w:t>
      </w:r>
      <w:r w:rsidR="008E3685" w:rsidRPr="0091568C">
        <w:rPr>
          <w:sz w:val="28"/>
          <w:szCs w:val="26"/>
        </w:rPr>
        <w:t xml:space="preserve">cloth and </w:t>
      </w:r>
      <w:r w:rsidRPr="0091568C">
        <w:rPr>
          <w:sz w:val="28"/>
          <w:szCs w:val="26"/>
        </w:rPr>
        <w:t>guns are also useful.</w:t>
      </w:r>
    </w:p>
    <w:p w:rsidR="0091568C" w:rsidRPr="0091568C" w:rsidRDefault="0091568C" w:rsidP="0091568C">
      <w:pPr>
        <w:rPr>
          <w:sz w:val="28"/>
          <w:szCs w:val="26"/>
        </w:rPr>
      </w:pPr>
    </w:p>
    <w:p w:rsidR="002942A4" w:rsidRPr="0091568C" w:rsidRDefault="00370F69">
      <w:pPr>
        <w:numPr>
          <w:ilvl w:val="0"/>
          <w:numId w:val="5"/>
        </w:numPr>
        <w:rPr>
          <w:szCs w:val="26"/>
        </w:rPr>
      </w:pPr>
      <w:r w:rsidRPr="0091568C">
        <w:rPr>
          <w:szCs w:val="26"/>
        </w:rPr>
        <w:t xml:space="preserve">You have </w:t>
      </w:r>
      <w:r w:rsidR="008723FA" w:rsidRPr="0091568C">
        <w:rPr>
          <w:szCs w:val="26"/>
        </w:rPr>
        <w:t>8</w:t>
      </w:r>
      <w:r w:rsidR="002942A4" w:rsidRPr="0091568C">
        <w:rPr>
          <w:szCs w:val="26"/>
        </w:rPr>
        <w:t>0 furs</w:t>
      </w:r>
    </w:p>
    <w:p w:rsidR="00F1416D" w:rsidRPr="0091568C" w:rsidRDefault="008723FA" w:rsidP="00F1416D">
      <w:pPr>
        <w:numPr>
          <w:ilvl w:val="0"/>
          <w:numId w:val="7"/>
        </w:numPr>
        <w:rPr>
          <w:szCs w:val="26"/>
        </w:rPr>
      </w:pPr>
      <w:r w:rsidRPr="0091568C">
        <w:rPr>
          <w:szCs w:val="26"/>
        </w:rPr>
        <w:t xml:space="preserve">You can talk to the Huron and </w:t>
      </w:r>
      <w:r w:rsidR="00370F69" w:rsidRPr="0091568C">
        <w:rPr>
          <w:szCs w:val="26"/>
        </w:rPr>
        <w:t xml:space="preserve"> </w:t>
      </w:r>
      <w:r w:rsidR="00F05F9D">
        <w:rPr>
          <w:szCs w:val="26"/>
        </w:rPr>
        <w:t>Haudenosaunee to start</w:t>
      </w:r>
    </w:p>
    <w:p w:rsidR="00F1416D" w:rsidRDefault="00F1416D" w:rsidP="00F1416D">
      <w:pPr>
        <w:rPr>
          <w:sz w:val="26"/>
          <w:szCs w:val="26"/>
        </w:rPr>
      </w:pPr>
    </w:p>
    <w:p w:rsidR="00F1416D" w:rsidRDefault="00F1416D" w:rsidP="00F1416D">
      <w:pPr>
        <w:rPr>
          <w:sz w:val="26"/>
          <w:szCs w:val="26"/>
        </w:rPr>
      </w:pPr>
    </w:p>
    <w:p w:rsidR="00446867" w:rsidRDefault="00446867" w:rsidP="00407C83">
      <w:pPr>
        <w:pStyle w:val="Default"/>
        <w:jc w:val="center"/>
        <w:rPr>
          <w:b/>
          <w:i/>
          <w:sz w:val="44"/>
          <w:szCs w:val="26"/>
          <w:u w:val="single"/>
        </w:rPr>
      </w:pPr>
      <w:r>
        <w:rPr>
          <w:b/>
          <w:i/>
          <w:sz w:val="44"/>
          <w:szCs w:val="26"/>
          <w:u w:val="single"/>
        </w:rPr>
        <w:t>Pre-Play Prep</w:t>
      </w:r>
    </w:p>
    <w:p w:rsidR="00446867" w:rsidRDefault="00734E3A" w:rsidP="00407C83">
      <w:pPr>
        <w:pStyle w:val="Default"/>
        <w:jc w:val="center"/>
        <w:rPr>
          <w:rFonts w:asciiTheme="minorHAnsi" w:hAnsiTheme="minorHAnsi" w:cstheme="minorHAnsi"/>
          <w:sz w:val="28"/>
          <w:szCs w:val="26"/>
        </w:rPr>
      </w:pPr>
      <w:r>
        <w:rPr>
          <w:rFonts w:asciiTheme="minorHAnsi" w:hAnsiTheme="minorHAnsi" w:cstheme="minorHAnsi"/>
          <w:noProof/>
          <w:sz w:val="28"/>
          <w:szCs w:val="26"/>
        </w:rPr>
        <mc:AlternateContent>
          <mc:Choice Requires="wps">
            <w:drawing>
              <wp:anchor distT="0" distB="0" distL="114300" distR="114300" simplePos="0" relativeHeight="251674624" behindDoc="0" locked="0" layoutInCell="1" allowOverlap="1">
                <wp:simplePos x="0" y="0"/>
                <wp:positionH relativeFrom="column">
                  <wp:posOffset>5065920</wp:posOffset>
                </wp:positionH>
                <wp:positionV relativeFrom="paragraph">
                  <wp:posOffset>190031</wp:posOffset>
                </wp:positionV>
                <wp:extent cx="1677670" cy="2846070"/>
                <wp:effectExtent l="0" t="0" r="17780" b="11430"/>
                <wp:wrapSquare wrapText="bothSides"/>
                <wp:docPr id="15" name="Text Box 15"/>
                <wp:cNvGraphicFramePr/>
                <a:graphic xmlns:a="http://schemas.openxmlformats.org/drawingml/2006/main">
                  <a:graphicData uri="http://schemas.microsoft.com/office/word/2010/wordprocessingShape">
                    <wps:wsp>
                      <wps:cNvSpPr txBox="1"/>
                      <wps:spPr>
                        <a:xfrm>
                          <a:off x="0" y="0"/>
                          <a:ext cx="1677670" cy="2846070"/>
                        </a:xfrm>
                        <a:prstGeom prst="rect">
                          <a:avLst/>
                        </a:prstGeom>
                        <a:solidFill>
                          <a:schemeClr val="lt1"/>
                        </a:solidFill>
                        <a:ln w="6350">
                          <a:solidFill>
                            <a:prstClr val="black"/>
                          </a:solidFill>
                        </a:ln>
                      </wps:spPr>
                      <wps:txbx>
                        <w:txbxContent>
                          <w:tbl>
                            <w:tblPr>
                              <w:tblStyle w:val="TableGrid"/>
                              <w:tblW w:w="0" w:type="auto"/>
                              <w:jc w:val="center"/>
                              <w:tblLook w:val="04A0" w:firstRow="1" w:lastRow="0" w:firstColumn="1" w:lastColumn="0" w:noHBand="0" w:noVBand="1"/>
                            </w:tblPr>
                            <w:tblGrid>
                              <w:gridCol w:w="1568"/>
                              <w:gridCol w:w="839"/>
                            </w:tblGrid>
                            <w:tr w:rsidR="00734E3A" w:rsidRPr="00734E3A" w:rsidTr="00675835">
                              <w:trPr>
                                <w:trHeight w:val="620"/>
                                <w:jc w:val="center"/>
                              </w:trPr>
                              <w:tc>
                                <w:tcPr>
                                  <w:tcW w:w="0" w:type="auto"/>
                                  <w:vAlign w:val="center"/>
                                </w:tcPr>
                                <w:p w:rsidR="00734E3A" w:rsidRPr="00734E3A" w:rsidRDefault="00734E3A" w:rsidP="00734E3A">
                                  <w:pPr>
                                    <w:jc w:val="center"/>
                                    <w:rPr>
                                      <w:b/>
                                      <w:sz w:val="32"/>
                                      <w:szCs w:val="26"/>
                                      <w:u w:val="single"/>
                                    </w:rPr>
                                  </w:pPr>
                                  <w:r w:rsidRPr="00734E3A">
                                    <w:rPr>
                                      <w:b/>
                                      <w:sz w:val="32"/>
                                      <w:szCs w:val="26"/>
                                      <w:u w:val="single"/>
                                    </w:rPr>
                                    <w:t>European Goods</w:t>
                                  </w:r>
                                </w:p>
                              </w:tc>
                              <w:tc>
                                <w:tcPr>
                                  <w:tcW w:w="0" w:type="auto"/>
                                  <w:vAlign w:val="center"/>
                                </w:tcPr>
                                <w:p w:rsidR="00734E3A" w:rsidRPr="00734E3A" w:rsidRDefault="00734E3A" w:rsidP="00734E3A">
                                  <w:pPr>
                                    <w:jc w:val="center"/>
                                    <w:rPr>
                                      <w:b/>
                                      <w:sz w:val="32"/>
                                      <w:szCs w:val="26"/>
                                      <w:u w:val="single"/>
                                    </w:rPr>
                                  </w:pPr>
                                  <w:r w:rsidRPr="00734E3A">
                                    <w:rPr>
                                      <w:b/>
                                      <w:sz w:val="32"/>
                                      <w:szCs w:val="26"/>
                                      <w:u w:val="single"/>
                                    </w:rPr>
                                    <w:t>Cost</w:t>
                                  </w:r>
                                </w:p>
                              </w:tc>
                            </w:tr>
                            <w:tr w:rsidR="00734E3A" w:rsidRPr="00734E3A" w:rsidTr="00675835">
                              <w:trPr>
                                <w:trHeight w:val="620"/>
                                <w:jc w:val="center"/>
                              </w:trPr>
                              <w:tc>
                                <w:tcPr>
                                  <w:tcW w:w="0" w:type="auto"/>
                                  <w:vAlign w:val="center"/>
                                </w:tcPr>
                                <w:p w:rsidR="00734E3A" w:rsidRPr="00734E3A" w:rsidRDefault="00734E3A" w:rsidP="00734E3A">
                                  <w:pPr>
                                    <w:rPr>
                                      <w:b/>
                                      <w:sz w:val="32"/>
                                      <w:szCs w:val="26"/>
                                    </w:rPr>
                                  </w:pPr>
                                  <w:r w:rsidRPr="00734E3A">
                                    <w:rPr>
                                      <w:b/>
                                      <w:sz w:val="32"/>
                                      <w:szCs w:val="26"/>
                                    </w:rPr>
                                    <w:t>1 Kettle</w:t>
                                  </w:r>
                                </w:p>
                              </w:tc>
                              <w:tc>
                                <w:tcPr>
                                  <w:tcW w:w="0" w:type="auto"/>
                                  <w:vAlign w:val="center"/>
                                </w:tcPr>
                                <w:p w:rsidR="00734E3A" w:rsidRPr="00734E3A" w:rsidRDefault="00734E3A" w:rsidP="00734E3A">
                                  <w:pPr>
                                    <w:jc w:val="center"/>
                                    <w:rPr>
                                      <w:b/>
                                      <w:sz w:val="32"/>
                                      <w:szCs w:val="26"/>
                                    </w:rPr>
                                  </w:pPr>
                                  <w:r w:rsidRPr="00734E3A">
                                    <w:rPr>
                                      <w:b/>
                                      <w:sz w:val="32"/>
                                      <w:szCs w:val="26"/>
                                    </w:rPr>
                                    <w:t>$1</w:t>
                                  </w:r>
                                </w:p>
                              </w:tc>
                            </w:tr>
                            <w:tr w:rsidR="00734E3A" w:rsidRPr="00734E3A" w:rsidTr="00675835">
                              <w:trPr>
                                <w:trHeight w:val="701"/>
                                <w:jc w:val="center"/>
                              </w:trPr>
                              <w:tc>
                                <w:tcPr>
                                  <w:tcW w:w="0" w:type="auto"/>
                                  <w:vAlign w:val="center"/>
                                </w:tcPr>
                                <w:p w:rsidR="00734E3A" w:rsidRPr="00734E3A" w:rsidRDefault="00734E3A" w:rsidP="00734E3A">
                                  <w:pPr>
                                    <w:rPr>
                                      <w:b/>
                                      <w:sz w:val="32"/>
                                      <w:szCs w:val="26"/>
                                    </w:rPr>
                                  </w:pPr>
                                  <w:r w:rsidRPr="00734E3A">
                                    <w:rPr>
                                      <w:b/>
                                      <w:sz w:val="32"/>
                                      <w:szCs w:val="26"/>
                                    </w:rPr>
                                    <w:t>1 Hatchet</w:t>
                                  </w:r>
                                </w:p>
                              </w:tc>
                              <w:tc>
                                <w:tcPr>
                                  <w:tcW w:w="0" w:type="auto"/>
                                  <w:vAlign w:val="center"/>
                                </w:tcPr>
                                <w:p w:rsidR="00734E3A" w:rsidRPr="00734E3A" w:rsidRDefault="00734E3A" w:rsidP="00734E3A">
                                  <w:pPr>
                                    <w:jc w:val="center"/>
                                    <w:rPr>
                                      <w:b/>
                                      <w:sz w:val="32"/>
                                      <w:szCs w:val="26"/>
                                    </w:rPr>
                                  </w:pPr>
                                  <w:r w:rsidRPr="00734E3A">
                                    <w:rPr>
                                      <w:b/>
                                      <w:sz w:val="32"/>
                                      <w:szCs w:val="26"/>
                                    </w:rPr>
                                    <w:t>$1</w:t>
                                  </w:r>
                                </w:p>
                              </w:tc>
                            </w:tr>
                            <w:tr w:rsidR="00734E3A" w:rsidRPr="00734E3A" w:rsidTr="00675835">
                              <w:trPr>
                                <w:trHeight w:val="629"/>
                                <w:jc w:val="center"/>
                              </w:trPr>
                              <w:tc>
                                <w:tcPr>
                                  <w:tcW w:w="0" w:type="auto"/>
                                  <w:vAlign w:val="center"/>
                                </w:tcPr>
                                <w:p w:rsidR="00734E3A" w:rsidRPr="00734E3A" w:rsidRDefault="00734E3A" w:rsidP="00734E3A">
                                  <w:pPr>
                                    <w:rPr>
                                      <w:b/>
                                      <w:sz w:val="32"/>
                                      <w:szCs w:val="26"/>
                                    </w:rPr>
                                  </w:pPr>
                                  <w:r w:rsidRPr="00734E3A">
                                    <w:rPr>
                                      <w:b/>
                                      <w:sz w:val="32"/>
                                      <w:szCs w:val="26"/>
                                    </w:rPr>
                                    <w:t>1 Yard Cloth</w:t>
                                  </w:r>
                                </w:p>
                              </w:tc>
                              <w:tc>
                                <w:tcPr>
                                  <w:tcW w:w="0" w:type="auto"/>
                                  <w:vAlign w:val="center"/>
                                </w:tcPr>
                                <w:p w:rsidR="00734E3A" w:rsidRPr="00734E3A" w:rsidRDefault="00734E3A" w:rsidP="00734E3A">
                                  <w:pPr>
                                    <w:jc w:val="center"/>
                                    <w:rPr>
                                      <w:b/>
                                      <w:sz w:val="32"/>
                                      <w:szCs w:val="26"/>
                                    </w:rPr>
                                  </w:pPr>
                                  <w:r w:rsidRPr="00734E3A">
                                    <w:rPr>
                                      <w:b/>
                                      <w:sz w:val="32"/>
                                      <w:szCs w:val="26"/>
                                    </w:rPr>
                                    <w:t>$2</w:t>
                                  </w:r>
                                </w:p>
                              </w:tc>
                            </w:tr>
                            <w:tr w:rsidR="00734E3A" w:rsidRPr="00734E3A" w:rsidTr="00675835">
                              <w:trPr>
                                <w:trHeight w:val="629"/>
                                <w:jc w:val="center"/>
                              </w:trPr>
                              <w:tc>
                                <w:tcPr>
                                  <w:tcW w:w="0" w:type="auto"/>
                                  <w:vAlign w:val="center"/>
                                </w:tcPr>
                                <w:p w:rsidR="00734E3A" w:rsidRPr="00734E3A" w:rsidRDefault="00734E3A" w:rsidP="00734E3A">
                                  <w:pPr>
                                    <w:rPr>
                                      <w:b/>
                                      <w:sz w:val="32"/>
                                      <w:szCs w:val="26"/>
                                    </w:rPr>
                                  </w:pPr>
                                  <w:r w:rsidRPr="00734E3A">
                                    <w:rPr>
                                      <w:b/>
                                      <w:sz w:val="32"/>
                                      <w:szCs w:val="26"/>
                                    </w:rPr>
                                    <w:t>1 Gun</w:t>
                                  </w:r>
                                </w:p>
                              </w:tc>
                              <w:tc>
                                <w:tcPr>
                                  <w:tcW w:w="0" w:type="auto"/>
                                  <w:vAlign w:val="center"/>
                                </w:tcPr>
                                <w:p w:rsidR="00734E3A" w:rsidRPr="00734E3A" w:rsidRDefault="00734E3A" w:rsidP="00734E3A">
                                  <w:pPr>
                                    <w:jc w:val="center"/>
                                    <w:rPr>
                                      <w:b/>
                                      <w:sz w:val="32"/>
                                      <w:szCs w:val="26"/>
                                    </w:rPr>
                                  </w:pPr>
                                  <w:r w:rsidRPr="00734E3A">
                                    <w:rPr>
                                      <w:b/>
                                      <w:sz w:val="32"/>
                                      <w:szCs w:val="26"/>
                                    </w:rPr>
                                    <w:t>$8</w:t>
                                  </w:r>
                                </w:p>
                              </w:tc>
                            </w:tr>
                            <w:tr w:rsidR="00734E3A" w:rsidRPr="00734E3A" w:rsidTr="00675835">
                              <w:trPr>
                                <w:trHeight w:val="620"/>
                                <w:jc w:val="center"/>
                              </w:trPr>
                              <w:tc>
                                <w:tcPr>
                                  <w:tcW w:w="0" w:type="auto"/>
                                  <w:vAlign w:val="center"/>
                                </w:tcPr>
                                <w:p w:rsidR="00734E3A" w:rsidRPr="00734E3A" w:rsidRDefault="00734E3A" w:rsidP="00734E3A">
                                  <w:pPr>
                                    <w:rPr>
                                      <w:b/>
                                      <w:sz w:val="32"/>
                                      <w:szCs w:val="26"/>
                                    </w:rPr>
                                  </w:pPr>
                                  <w:r w:rsidRPr="00734E3A">
                                    <w:rPr>
                                      <w:b/>
                                      <w:sz w:val="32"/>
                                      <w:szCs w:val="26"/>
                                    </w:rPr>
                                    <w:t>1 Beaver Pelt</w:t>
                                  </w:r>
                                </w:p>
                              </w:tc>
                              <w:tc>
                                <w:tcPr>
                                  <w:tcW w:w="0" w:type="auto"/>
                                  <w:vAlign w:val="center"/>
                                </w:tcPr>
                                <w:p w:rsidR="00734E3A" w:rsidRPr="00734E3A" w:rsidRDefault="00734E3A" w:rsidP="00734E3A">
                                  <w:pPr>
                                    <w:jc w:val="center"/>
                                    <w:rPr>
                                      <w:b/>
                                      <w:sz w:val="32"/>
                                      <w:szCs w:val="26"/>
                                    </w:rPr>
                                  </w:pPr>
                                  <w:r w:rsidRPr="00734E3A">
                                    <w:rPr>
                                      <w:b/>
                                      <w:sz w:val="32"/>
                                      <w:szCs w:val="26"/>
                                    </w:rPr>
                                    <w:t>$4</w:t>
                                  </w:r>
                                </w:p>
                              </w:tc>
                            </w:tr>
                          </w:tbl>
                          <w:p w:rsidR="00734E3A" w:rsidRDefault="00734E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left:0;text-align:left;margin-left:398.9pt;margin-top:14.95pt;width:132.1pt;height:224.1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" fillcolor="white [3201]" strokeweight=".5pt">
                <v:textbox>
                  <w:txbxContent>
                    <w:tbl>
                      <w:tblPr>
                        <w:tblStyle w:val="TableGrid"/>
                        <w:tblW w:w="0" w:type="auto"/>
                        <w:jc w:val="center"/>
                        <w:tblLook w:val="04A0" w:firstRow="1" w:lastRow="0" w:firstColumn="1" w:lastColumn="0" w:noHBand="0" w:noVBand="1"/>
                      </w:tblPr>
                      <w:tblGrid>
                        <w:gridCol w:w="1568"/>
                        <w:gridCol w:w="839"/>
                      </w:tblGrid>
                      <w:tr w:rsidR="00734E3A" w:rsidRPr="00734E3A" w:rsidTr="00675835">
                        <w:trPr>
                          <w:trHeight w:val="620"/>
                          <w:jc w:val="center"/>
                        </w:trPr>
                        <w:tc>
                          <w:tcPr>
                            <w:tcW w:w="0" w:type="auto"/>
                            <w:vAlign w:val="center"/>
                          </w:tcPr>
                          <w:p w:rsidR="00734E3A" w:rsidRPr="00734E3A" w:rsidRDefault="00734E3A" w:rsidP="00734E3A">
                            <w:pPr>
                              <w:jc w:val="center"/>
                              <w:rPr>
                                <w:b/>
                                <w:sz w:val="32"/>
                                <w:szCs w:val="26"/>
                                <w:u w:val="single"/>
                              </w:rPr>
                            </w:pPr>
                            <w:r w:rsidRPr="00734E3A">
                              <w:rPr>
                                <w:b/>
                                <w:sz w:val="32"/>
                                <w:szCs w:val="26"/>
                                <w:u w:val="single"/>
                              </w:rPr>
                              <w:t>European Goods</w:t>
                            </w:r>
                          </w:p>
                        </w:tc>
                        <w:tc>
                          <w:tcPr>
                            <w:tcW w:w="0" w:type="auto"/>
                            <w:vAlign w:val="center"/>
                          </w:tcPr>
                          <w:p w:rsidR="00734E3A" w:rsidRPr="00734E3A" w:rsidRDefault="00734E3A" w:rsidP="00734E3A">
                            <w:pPr>
                              <w:jc w:val="center"/>
                              <w:rPr>
                                <w:b/>
                                <w:sz w:val="32"/>
                                <w:szCs w:val="26"/>
                                <w:u w:val="single"/>
                              </w:rPr>
                            </w:pPr>
                            <w:r w:rsidRPr="00734E3A">
                              <w:rPr>
                                <w:b/>
                                <w:sz w:val="32"/>
                                <w:szCs w:val="26"/>
                                <w:u w:val="single"/>
                              </w:rPr>
                              <w:t>Cost</w:t>
                            </w:r>
                          </w:p>
                        </w:tc>
                      </w:tr>
                      <w:tr w:rsidR="00734E3A" w:rsidRPr="00734E3A" w:rsidTr="00675835">
                        <w:trPr>
                          <w:trHeight w:val="620"/>
                          <w:jc w:val="center"/>
                        </w:trPr>
                        <w:tc>
                          <w:tcPr>
                            <w:tcW w:w="0" w:type="auto"/>
                            <w:vAlign w:val="center"/>
                          </w:tcPr>
                          <w:p w:rsidR="00734E3A" w:rsidRPr="00734E3A" w:rsidRDefault="00734E3A" w:rsidP="00734E3A">
                            <w:pPr>
                              <w:rPr>
                                <w:b/>
                                <w:sz w:val="32"/>
                                <w:szCs w:val="26"/>
                              </w:rPr>
                            </w:pPr>
                            <w:r w:rsidRPr="00734E3A">
                              <w:rPr>
                                <w:b/>
                                <w:sz w:val="32"/>
                                <w:szCs w:val="26"/>
                              </w:rPr>
                              <w:t>1 Kettle</w:t>
                            </w:r>
                          </w:p>
                        </w:tc>
                        <w:tc>
                          <w:tcPr>
                            <w:tcW w:w="0" w:type="auto"/>
                            <w:vAlign w:val="center"/>
                          </w:tcPr>
                          <w:p w:rsidR="00734E3A" w:rsidRPr="00734E3A" w:rsidRDefault="00734E3A" w:rsidP="00734E3A">
                            <w:pPr>
                              <w:jc w:val="center"/>
                              <w:rPr>
                                <w:b/>
                                <w:sz w:val="32"/>
                                <w:szCs w:val="26"/>
                              </w:rPr>
                            </w:pPr>
                            <w:r w:rsidRPr="00734E3A">
                              <w:rPr>
                                <w:b/>
                                <w:sz w:val="32"/>
                                <w:szCs w:val="26"/>
                              </w:rPr>
                              <w:t>$1</w:t>
                            </w:r>
                          </w:p>
                        </w:tc>
                      </w:tr>
                      <w:tr w:rsidR="00734E3A" w:rsidRPr="00734E3A" w:rsidTr="00675835">
                        <w:trPr>
                          <w:trHeight w:val="701"/>
                          <w:jc w:val="center"/>
                        </w:trPr>
                        <w:tc>
                          <w:tcPr>
                            <w:tcW w:w="0" w:type="auto"/>
                            <w:vAlign w:val="center"/>
                          </w:tcPr>
                          <w:p w:rsidR="00734E3A" w:rsidRPr="00734E3A" w:rsidRDefault="00734E3A" w:rsidP="00734E3A">
                            <w:pPr>
                              <w:rPr>
                                <w:b/>
                                <w:sz w:val="32"/>
                                <w:szCs w:val="26"/>
                              </w:rPr>
                            </w:pPr>
                            <w:r w:rsidRPr="00734E3A">
                              <w:rPr>
                                <w:b/>
                                <w:sz w:val="32"/>
                                <w:szCs w:val="26"/>
                              </w:rPr>
                              <w:t>1 Hatchet</w:t>
                            </w:r>
                          </w:p>
                        </w:tc>
                        <w:tc>
                          <w:tcPr>
                            <w:tcW w:w="0" w:type="auto"/>
                            <w:vAlign w:val="center"/>
                          </w:tcPr>
                          <w:p w:rsidR="00734E3A" w:rsidRPr="00734E3A" w:rsidRDefault="00734E3A" w:rsidP="00734E3A">
                            <w:pPr>
                              <w:jc w:val="center"/>
                              <w:rPr>
                                <w:b/>
                                <w:sz w:val="32"/>
                                <w:szCs w:val="26"/>
                              </w:rPr>
                            </w:pPr>
                            <w:r w:rsidRPr="00734E3A">
                              <w:rPr>
                                <w:b/>
                                <w:sz w:val="32"/>
                                <w:szCs w:val="26"/>
                              </w:rPr>
                              <w:t>$1</w:t>
                            </w:r>
                          </w:p>
                        </w:tc>
                      </w:tr>
                      <w:tr w:rsidR="00734E3A" w:rsidRPr="00734E3A" w:rsidTr="00675835">
                        <w:trPr>
                          <w:trHeight w:val="629"/>
                          <w:jc w:val="center"/>
                        </w:trPr>
                        <w:tc>
                          <w:tcPr>
                            <w:tcW w:w="0" w:type="auto"/>
                            <w:vAlign w:val="center"/>
                          </w:tcPr>
                          <w:p w:rsidR="00734E3A" w:rsidRPr="00734E3A" w:rsidRDefault="00734E3A" w:rsidP="00734E3A">
                            <w:pPr>
                              <w:rPr>
                                <w:b/>
                                <w:sz w:val="32"/>
                                <w:szCs w:val="26"/>
                              </w:rPr>
                            </w:pPr>
                            <w:r w:rsidRPr="00734E3A">
                              <w:rPr>
                                <w:b/>
                                <w:sz w:val="32"/>
                                <w:szCs w:val="26"/>
                              </w:rPr>
                              <w:t>1 Yard Cloth</w:t>
                            </w:r>
                          </w:p>
                        </w:tc>
                        <w:tc>
                          <w:tcPr>
                            <w:tcW w:w="0" w:type="auto"/>
                            <w:vAlign w:val="center"/>
                          </w:tcPr>
                          <w:p w:rsidR="00734E3A" w:rsidRPr="00734E3A" w:rsidRDefault="00734E3A" w:rsidP="00734E3A">
                            <w:pPr>
                              <w:jc w:val="center"/>
                              <w:rPr>
                                <w:b/>
                                <w:sz w:val="32"/>
                                <w:szCs w:val="26"/>
                              </w:rPr>
                            </w:pPr>
                            <w:r w:rsidRPr="00734E3A">
                              <w:rPr>
                                <w:b/>
                                <w:sz w:val="32"/>
                                <w:szCs w:val="26"/>
                              </w:rPr>
                              <w:t>$2</w:t>
                            </w:r>
                          </w:p>
                        </w:tc>
                      </w:tr>
                      <w:tr w:rsidR="00734E3A" w:rsidRPr="00734E3A" w:rsidTr="00675835">
                        <w:trPr>
                          <w:trHeight w:val="629"/>
                          <w:jc w:val="center"/>
                        </w:trPr>
                        <w:tc>
                          <w:tcPr>
                            <w:tcW w:w="0" w:type="auto"/>
                            <w:vAlign w:val="center"/>
                          </w:tcPr>
                          <w:p w:rsidR="00734E3A" w:rsidRPr="00734E3A" w:rsidRDefault="00734E3A" w:rsidP="00734E3A">
                            <w:pPr>
                              <w:rPr>
                                <w:b/>
                                <w:sz w:val="32"/>
                                <w:szCs w:val="26"/>
                              </w:rPr>
                            </w:pPr>
                            <w:r w:rsidRPr="00734E3A">
                              <w:rPr>
                                <w:b/>
                                <w:sz w:val="32"/>
                                <w:szCs w:val="26"/>
                              </w:rPr>
                              <w:t>1 Gun</w:t>
                            </w:r>
                          </w:p>
                        </w:tc>
                        <w:tc>
                          <w:tcPr>
                            <w:tcW w:w="0" w:type="auto"/>
                            <w:vAlign w:val="center"/>
                          </w:tcPr>
                          <w:p w:rsidR="00734E3A" w:rsidRPr="00734E3A" w:rsidRDefault="00734E3A" w:rsidP="00734E3A">
                            <w:pPr>
                              <w:jc w:val="center"/>
                              <w:rPr>
                                <w:b/>
                                <w:sz w:val="32"/>
                                <w:szCs w:val="26"/>
                              </w:rPr>
                            </w:pPr>
                            <w:r w:rsidRPr="00734E3A">
                              <w:rPr>
                                <w:b/>
                                <w:sz w:val="32"/>
                                <w:szCs w:val="26"/>
                              </w:rPr>
                              <w:t>$8</w:t>
                            </w:r>
                          </w:p>
                        </w:tc>
                      </w:tr>
                      <w:tr w:rsidR="00734E3A" w:rsidRPr="00734E3A" w:rsidTr="00675835">
                        <w:trPr>
                          <w:trHeight w:val="620"/>
                          <w:jc w:val="center"/>
                        </w:trPr>
                        <w:tc>
                          <w:tcPr>
                            <w:tcW w:w="0" w:type="auto"/>
                            <w:vAlign w:val="center"/>
                          </w:tcPr>
                          <w:p w:rsidR="00734E3A" w:rsidRPr="00734E3A" w:rsidRDefault="00734E3A" w:rsidP="00734E3A">
                            <w:pPr>
                              <w:rPr>
                                <w:b/>
                                <w:sz w:val="32"/>
                                <w:szCs w:val="26"/>
                              </w:rPr>
                            </w:pPr>
                            <w:r w:rsidRPr="00734E3A">
                              <w:rPr>
                                <w:b/>
                                <w:sz w:val="32"/>
                                <w:szCs w:val="26"/>
                              </w:rPr>
                              <w:t>1 Beaver Pelt</w:t>
                            </w:r>
                          </w:p>
                        </w:tc>
                        <w:tc>
                          <w:tcPr>
                            <w:tcW w:w="0" w:type="auto"/>
                            <w:vAlign w:val="center"/>
                          </w:tcPr>
                          <w:p w:rsidR="00734E3A" w:rsidRPr="00734E3A" w:rsidRDefault="00734E3A" w:rsidP="00734E3A">
                            <w:pPr>
                              <w:jc w:val="center"/>
                              <w:rPr>
                                <w:b/>
                                <w:sz w:val="32"/>
                                <w:szCs w:val="26"/>
                              </w:rPr>
                            </w:pPr>
                            <w:r w:rsidRPr="00734E3A">
                              <w:rPr>
                                <w:b/>
                                <w:sz w:val="32"/>
                                <w:szCs w:val="26"/>
                              </w:rPr>
                              <w:t>$4</w:t>
                            </w:r>
                          </w:p>
                        </w:tc>
                      </w:tr>
                    </w:tbl>
                    <w:p w:rsidR="00734E3A" w:rsidRDefault="00734E3A"/>
                  </w:txbxContent>
                </v:textbox>
                <w10:wrap type="square"/>
              </v:shape>
            </w:pict>
          </mc:Fallback>
        </mc:AlternateContent>
      </w:r>
    </w:p>
    <w:p w:rsidR="00446867" w:rsidRPr="00734E3A" w:rsidRDefault="00446867" w:rsidP="00734E3A">
      <w:pPr>
        <w:pStyle w:val="Default"/>
        <w:numPr>
          <w:ilvl w:val="0"/>
          <w:numId w:val="10"/>
        </w:numPr>
        <w:rPr>
          <w:rFonts w:asciiTheme="minorHAnsi" w:hAnsiTheme="minorHAnsi" w:cstheme="minorHAnsi"/>
          <w:szCs w:val="26"/>
        </w:rPr>
      </w:pPr>
      <w:r w:rsidRPr="00734E3A">
        <w:rPr>
          <w:rFonts w:asciiTheme="minorHAnsi" w:hAnsiTheme="minorHAnsi" w:cstheme="minorHAnsi"/>
          <w:szCs w:val="26"/>
        </w:rPr>
        <w:t>Have the Europeans start in the Hall to explain that they just want furs!  You don’t know how many furs there will be so you need to make sure you get some for your business to stay afloat.  If you wait to</w:t>
      </w:r>
      <w:r w:rsidR="00734E3A" w:rsidRPr="00734E3A">
        <w:rPr>
          <w:rFonts w:asciiTheme="minorHAnsi" w:hAnsiTheme="minorHAnsi" w:cstheme="minorHAnsi"/>
          <w:szCs w:val="26"/>
        </w:rPr>
        <w:t>o</w:t>
      </w:r>
      <w:r w:rsidRPr="00734E3A">
        <w:rPr>
          <w:rFonts w:asciiTheme="minorHAnsi" w:hAnsiTheme="minorHAnsi" w:cstheme="minorHAnsi"/>
          <w:szCs w:val="26"/>
        </w:rPr>
        <w:t xml:space="preserve"> long you could be out of luck.</w:t>
      </w:r>
      <w:r w:rsidR="00734E3A" w:rsidRPr="00734E3A">
        <w:rPr>
          <w:rFonts w:asciiTheme="minorHAnsi" w:hAnsiTheme="minorHAnsi" w:cstheme="minorHAnsi"/>
          <w:szCs w:val="26"/>
        </w:rPr>
        <w:t xml:space="preserve">  </w:t>
      </w:r>
      <w:r w:rsidRPr="00734E3A">
        <w:rPr>
          <w:rFonts w:asciiTheme="minorHAnsi" w:hAnsiTheme="minorHAnsi" w:cstheme="minorHAnsi"/>
          <w:szCs w:val="26"/>
        </w:rPr>
        <w:t>The pricing should help them figure out deals, but Europeans want to end up with all the furs they can get.</w:t>
      </w:r>
    </w:p>
    <w:p w:rsidR="00446867" w:rsidRDefault="00446867" w:rsidP="00446867">
      <w:pPr>
        <w:pStyle w:val="Default"/>
        <w:ind w:left="360"/>
        <w:rPr>
          <w:rFonts w:asciiTheme="minorHAnsi" w:hAnsiTheme="minorHAnsi" w:cstheme="minorHAnsi"/>
          <w:sz w:val="28"/>
          <w:szCs w:val="26"/>
        </w:rPr>
      </w:pPr>
    </w:p>
    <w:p w:rsidR="00734E3A" w:rsidRDefault="00734E3A" w:rsidP="00446867">
      <w:pPr>
        <w:pStyle w:val="Default"/>
        <w:rPr>
          <w:rFonts w:asciiTheme="minorHAnsi" w:hAnsiTheme="minorHAnsi" w:cstheme="minorHAnsi"/>
          <w:sz w:val="28"/>
          <w:szCs w:val="26"/>
        </w:rPr>
      </w:pPr>
    </w:p>
    <w:p w:rsidR="00734E3A" w:rsidRDefault="00734E3A" w:rsidP="00446867">
      <w:pPr>
        <w:pStyle w:val="Default"/>
        <w:rPr>
          <w:rFonts w:asciiTheme="minorHAnsi" w:hAnsiTheme="minorHAnsi" w:cstheme="minorHAnsi"/>
          <w:sz w:val="28"/>
          <w:szCs w:val="26"/>
        </w:rPr>
      </w:pPr>
    </w:p>
    <w:p w:rsidR="00446867" w:rsidRPr="00734E3A" w:rsidRDefault="00734E3A" w:rsidP="00446867">
      <w:pPr>
        <w:pStyle w:val="Default"/>
        <w:numPr>
          <w:ilvl w:val="0"/>
          <w:numId w:val="10"/>
        </w:numPr>
        <w:rPr>
          <w:rFonts w:asciiTheme="minorHAnsi" w:hAnsiTheme="minorHAnsi" w:cstheme="minorHAnsi"/>
          <w:szCs w:val="26"/>
        </w:rPr>
      </w:pPr>
      <w:r w:rsidRPr="00734E3A">
        <w:rPr>
          <w:rFonts w:asciiTheme="minorHAnsi" w:hAnsiTheme="minorHAnsi" w:cstheme="minorHAnsi"/>
          <w:szCs w:val="26"/>
        </w:rPr>
        <w:t>Leave the Europeans in the hall to plan their own pricing in their groups.  Speak to the Indigenous groups:</w:t>
      </w:r>
    </w:p>
    <w:p w:rsidR="00734E3A" w:rsidRPr="00734E3A" w:rsidRDefault="00734E3A" w:rsidP="00734E3A">
      <w:pPr>
        <w:pStyle w:val="Default"/>
        <w:numPr>
          <w:ilvl w:val="1"/>
          <w:numId w:val="10"/>
        </w:numPr>
        <w:rPr>
          <w:rFonts w:asciiTheme="minorHAnsi" w:hAnsiTheme="minorHAnsi" w:cstheme="minorHAnsi"/>
          <w:szCs w:val="26"/>
        </w:rPr>
      </w:pPr>
      <w:r w:rsidRPr="00734E3A">
        <w:rPr>
          <w:rFonts w:asciiTheme="minorHAnsi" w:hAnsiTheme="minorHAnsi" w:cstheme="minorHAnsi"/>
          <w:szCs w:val="26"/>
        </w:rPr>
        <w:t>They want European g</w:t>
      </w:r>
      <w:r w:rsidR="00F05F9D">
        <w:rPr>
          <w:rFonts w:asciiTheme="minorHAnsi" w:hAnsiTheme="minorHAnsi" w:cstheme="minorHAnsi"/>
          <w:szCs w:val="26"/>
        </w:rPr>
        <w:t>oods</w:t>
      </w:r>
      <w:r w:rsidRPr="00734E3A">
        <w:rPr>
          <w:rFonts w:asciiTheme="minorHAnsi" w:hAnsiTheme="minorHAnsi" w:cstheme="minorHAnsi"/>
          <w:szCs w:val="26"/>
        </w:rPr>
        <w:t xml:space="preserve"> and have lots of furs so they want to trade</w:t>
      </w:r>
      <w:r w:rsidR="00F05F9D">
        <w:rPr>
          <w:rFonts w:asciiTheme="minorHAnsi" w:hAnsiTheme="minorHAnsi" w:cstheme="minorHAnsi"/>
          <w:szCs w:val="26"/>
        </w:rPr>
        <w:t xml:space="preserve"> for many European resources since they can get more furs from the </w:t>
      </w:r>
      <w:proofErr w:type="spellStart"/>
      <w:r w:rsidR="00F05F9D">
        <w:rPr>
          <w:rFonts w:asciiTheme="minorHAnsi" w:hAnsiTheme="minorHAnsi" w:cstheme="minorHAnsi"/>
          <w:szCs w:val="26"/>
        </w:rPr>
        <w:t>Ojibwe</w:t>
      </w:r>
      <w:proofErr w:type="spellEnd"/>
    </w:p>
    <w:p w:rsidR="00446867" w:rsidRPr="00446867" w:rsidRDefault="00446867" w:rsidP="00407C83">
      <w:pPr>
        <w:pStyle w:val="Default"/>
        <w:jc w:val="center"/>
        <w:rPr>
          <w:rFonts w:asciiTheme="minorHAnsi" w:hAnsiTheme="minorHAnsi" w:cstheme="minorHAnsi"/>
          <w:sz w:val="28"/>
          <w:szCs w:val="26"/>
        </w:rPr>
      </w:pPr>
    </w:p>
    <w:p w:rsidR="00F05F9D" w:rsidRDefault="00F05F9D" w:rsidP="00407C83">
      <w:pPr>
        <w:pStyle w:val="Default"/>
        <w:jc w:val="center"/>
        <w:rPr>
          <w:b/>
          <w:i/>
          <w:sz w:val="44"/>
          <w:szCs w:val="26"/>
          <w:u w:val="single"/>
        </w:rPr>
      </w:pPr>
    </w:p>
    <w:p w:rsidR="00407C83" w:rsidRPr="00F05F9D" w:rsidRDefault="00F00337" w:rsidP="00407C83">
      <w:pPr>
        <w:pStyle w:val="Default"/>
        <w:jc w:val="center"/>
        <w:rPr>
          <w:i/>
          <w:sz w:val="32"/>
          <w:szCs w:val="26"/>
        </w:rPr>
      </w:pPr>
      <w:r w:rsidRPr="00F05F9D">
        <w:rPr>
          <w:b/>
          <w:i/>
          <w:sz w:val="38"/>
          <w:szCs w:val="26"/>
          <w:u w:val="single"/>
        </w:rPr>
        <w:t>Round #1</w:t>
      </w:r>
    </w:p>
    <w:p w:rsidR="0091568C" w:rsidRPr="00F05F9D" w:rsidRDefault="0091568C" w:rsidP="0091568C">
      <w:pPr>
        <w:pStyle w:val="Default"/>
        <w:rPr>
          <w:rFonts w:asciiTheme="minorHAnsi" w:hAnsiTheme="minorHAnsi" w:cstheme="minorHAnsi"/>
          <w:b/>
          <w:sz w:val="22"/>
          <w:u w:val="single"/>
        </w:rPr>
      </w:pPr>
      <w:r w:rsidRPr="00F05F9D">
        <w:rPr>
          <w:rFonts w:asciiTheme="minorHAnsi" w:hAnsiTheme="minorHAnsi" w:cstheme="minorHAnsi"/>
          <w:b/>
          <w:sz w:val="22"/>
          <w:u w:val="single"/>
        </w:rPr>
        <w:t>Spring</w:t>
      </w:r>
    </w:p>
    <w:p w:rsidR="0091568C" w:rsidRPr="00F05F9D" w:rsidRDefault="0091568C" w:rsidP="0091568C">
      <w:pPr>
        <w:pStyle w:val="Default"/>
        <w:numPr>
          <w:ilvl w:val="0"/>
          <w:numId w:val="8"/>
        </w:numPr>
        <w:rPr>
          <w:rFonts w:asciiTheme="minorHAnsi" w:hAnsiTheme="minorHAnsi" w:cstheme="minorHAnsi"/>
          <w:sz w:val="22"/>
        </w:rPr>
      </w:pPr>
      <w:proofErr w:type="spellStart"/>
      <w:r w:rsidRPr="00F05F9D">
        <w:rPr>
          <w:rFonts w:asciiTheme="minorHAnsi" w:hAnsiTheme="minorHAnsi" w:cstheme="minorHAnsi"/>
          <w:sz w:val="22"/>
        </w:rPr>
        <w:t>Coureur</w:t>
      </w:r>
      <w:proofErr w:type="spellEnd"/>
      <w:r w:rsidRPr="00F05F9D">
        <w:rPr>
          <w:rFonts w:asciiTheme="minorHAnsi" w:hAnsiTheme="minorHAnsi" w:cstheme="minorHAnsi"/>
          <w:sz w:val="22"/>
        </w:rPr>
        <w:t xml:space="preserve"> de Bois</w:t>
      </w:r>
      <w:r w:rsidR="00446867" w:rsidRPr="00F05F9D">
        <w:rPr>
          <w:rFonts w:asciiTheme="minorHAnsi" w:hAnsiTheme="minorHAnsi" w:cstheme="minorHAnsi"/>
          <w:sz w:val="22"/>
        </w:rPr>
        <w:t xml:space="preserve"> enter the class first to</w:t>
      </w:r>
      <w:r w:rsidRPr="00F05F9D">
        <w:rPr>
          <w:rFonts w:asciiTheme="minorHAnsi" w:hAnsiTheme="minorHAnsi" w:cstheme="minorHAnsi"/>
          <w:sz w:val="22"/>
        </w:rPr>
        <w:t xml:space="preserve"> </w:t>
      </w:r>
      <w:r w:rsidR="00446867" w:rsidRPr="00F05F9D">
        <w:rPr>
          <w:rFonts w:asciiTheme="minorHAnsi" w:hAnsiTheme="minorHAnsi" w:cstheme="minorHAnsi"/>
          <w:sz w:val="22"/>
        </w:rPr>
        <w:t>trade with</w:t>
      </w:r>
      <w:r w:rsidRPr="00F05F9D">
        <w:rPr>
          <w:rFonts w:asciiTheme="minorHAnsi" w:hAnsiTheme="minorHAnsi" w:cstheme="minorHAnsi"/>
          <w:sz w:val="22"/>
        </w:rPr>
        <w:t xml:space="preserve"> the </w:t>
      </w:r>
      <w:r w:rsidR="00F00337" w:rsidRPr="00F05F9D">
        <w:rPr>
          <w:rFonts w:asciiTheme="minorHAnsi" w:hAnsiTheme="minorHAnsi" w:cstheme="minorHAnsi"/>
          <w:sz w:val="22"/>
        </w:rPr>
        <w:t>Huron and Haudenosaunee</w:t>
      </w:r>
      <w:r w:rsidR="00446867" w:rsidRPr="00F05F9D">
        <w:rPr>
          <w:rFonts w:asciiTheme="minorHAnsi" w:hAnsiTheme="minorHAnsi" w:cstheme="minorHAnsi"/>
          <w:sz w:val="22"/>
        </w:rPr>
        <w:t xml:space="preserve"> who are stationed at the doors</w:t>
      </w:r>
      <w:r w:rsidRPr="00F05F9D">
        <w:rPr>
          <w:rFonts w:asciiTheme="minorHAnsi" w:hAnsiTheme="minorHAnsi" w:cstheme="minorHAnsi"/>
          <w:sz w:val="22"/>
        </w:rPr>
        <w:t xml:space="preserve"> (2 min)</w:t>
      </w:r>
    </w:p>
    <w:p w:rsidR="00446867" w:rsidRPr="00F05F9D" w:rsidRDefault="0091568C" w:rsidP="00B4671F">
      <w:pPr>
        <w:pStyle w:val="Default"/>
        <w:numPr>
          <w:ilvl w:val="0"/>
          <w:numId w:val="8"/>
        </w:numPr>
        <w:rPr>
          <w:rFonts w:asciiTheme="minorHAnsi" w:hAnsiTheme="minorHAnsi" w:cstheme="minorHAnsi"/>
          <w:sz w:val="22"/>
        </w:rPr>
      </w:pPr>
      <w:proofErr w:type="spellStart"/>
      <w:r w:rsidRPr="00F05F9D">
        <w:rPr>
          <w:rFonts w:asciiTheme="minorHAnsi" w:hAnsiTheme="minorHAnsi" w:cstheme="minorHAnsi"/>
          <w:sz w:val="22"/>
        </w:rPr>
        <w:t>Coureur</w:t>
      </w:r>
      <w:proofErr w:type="spellEnd"/>
      <w:r w:rsidRPr="00F05F9D">
        <w:rPr>
          <w:rFonts w:asciiTheme="minorHAnsi" w:hAnsiTheme="minorHAnsi" w:cstheme="minorHAnsi"/>
          <w:sz w:val="22"/>
        </w:rPr>
        <w:t xml:space="preserve"> de Bois </w:t>
      </w:r>
      <w:r w:rsidRPr="00F05F9D">
        <w:rPr>
          <w:rFonts w:asciiTheme="minorHAnsi" w:hAnsiTheme="minorHAnsi" w:cstheme="minorHAnsi"/>
          <w:sz w:val="22"/>
        </w:rPr>
        <w:t>return to</w:t>
      </w:r>
      <w:r w:rsidR="00446867" w:rsidRPr="00F05F9D">
        <w:rPr>
          <w:rFonts w:asciiTheme="minorHAnsi" w:hAnsiTheme="minorHAnsi" w:cstheme="minorHAnsi"/>
          <w:sz w:val="22"/>
        </w:rPr>
        <w:t xml:space="preserve"> the hall to</w:t>
      </w:r>
      <w:r w:rsidRPr="00F05F9D">
        <w:rPr>
          <w:rFonts w:asciiTheme="minorHAnsi" w:hAnsiTheme="minorHAnsi" w:cstheme="minorHAnsi"/>
          <w:sz w:val="22"/>
        </w:rPr>
        <w:t xml:space="preserve"> trade pelts to French and English traders </w:t>
      </w:r>
      <w:r w:rsidR="00446867" w:rsidRPr="00F05F9D">
        <w:rPr>
          <w:rFonts w:asciiTheme="minorHAnsi" w:hAnsiTheme="minorHAnsi" w:cstheme="minorHAnsi"/>
          <w:sz w:val="22"/>
        </w:rPr>
        <w:t>while Huron and Haudenosaunee trade with Ojibwa for more furs back in the class.</w:t>
      </w:r>
    </w:p>
    <w:p w:rsidR="0091568C" w:rsidRPr="00F05F9D" w:rsidRDefault="0091568C" w:rsidP="0091568C">
      <w:pPr>
        <w:pStyle w:val="Default"/>
        <w:rPr>
          <w:rFonts w:asciiTheme="minorHAnsi" w:hAnsiTheme="minorHAnsi" w:cstheme="minorHAnsi"/>
          <w:sz w:val="22"/>
        </w:rPr>
      </w:pPr>
    </w:p>
    <w:p w:rsidR="0091568C" w:rsidRPr="00F05F9D" w:rsidRDefault="0091568C" w:rsidP="0091568C">
      <w:pPr>
        <w:pStyle w:val="Default"/>
        <w:rPr>
          <w:rFonts w:asciiTheme="minorHAnsi" w:hAnsiTheme="minorHAnsi" w:cstheme="minorHAnsi"/>
          <w:b/>
          <w:sz w:val="22"/>
          <w:u w:val="single"/>
        </w:rPr>
      </w:pPr>
      <w:r w:rsidRPr="00F05F9D">
        <w:rPr>
          <w:rFonts w:asciiTheme="minorHAnsi" w:hAnsiTheme="minorHAnsi" w:cstheme="minorHAnsi"/>
          <w:b/>
          <w:sz w:val="22"/>
          <w:u w:val="single"/>
        </w:rPr>
        <w:t>Summer</w:t>
      </w:r>
    </w:p>
    <w:p w:rsidR="0091568C" w:rsidRPr="00F05F9D" w:rsidRDefault="0091568C" w:rsidP="009D7103">
      <w:pPr>
        <w:pStyle w:val="Default"/>
        <w:numPr>
          <w:ilvl w:val="0"/>
          <w:numId w:val="8"/>
        </w:numPr>
        <w:rPr>
          <w:rFonts w:asciiTheme="minorHAnsi" w:hAnsiTheme="minorHAnsi" w:cstheme="minorHAnsi"/>
          <w:sz w:val="22"/>
        </w:rPr>
      </w:pPr>
      <w:r w:rsidRPr="00F05F9D">
        <w:rPr>
          <w:rFonts w:asciiTheme="minorHAnsi" w:hAnsiTheme="minorHAnsi" w:cstheme="minorHAnsi"/>
          <w:sz w:val="22"/>
        </w:rPr>
        <w:t xml:space="preserve"> </w:t>
      </w:r>
      <w:r w:rsidR="00446867" w:rsidRPr="00F05F9D">
        <w:rPr>
          <w:rFonts w:asciiTheme="minorHAnsi" w:hAnsiTheme="minorHAnsi" w:cstheme="minorHAnsi"/>
          <w:sz w:val="22"/>
        </w:rPr>
        <w:t>The</w:t>
      </w:r>
      <w:r w:rsidRPr="00F05F9D">
        <w:rPr>
          <w:rFonts w:asciiTheme="minorHAnsi" w:hAnsiTheme="minorHAnsi" w:cstheme="minorHAnsi"/>
          <w:sz w:val="22"/>
        </w:rPr>
        <w:t xml:space="preserve"> French</w:t>
      </w:r>
      <w:r w:rsidR="00446867" w:rsidRPr="00F05F9D">
        <w:rPr>
          <w:rFonts w:asciiTheme="minorHAnsi" w:hAnsiTheme="minorHAnsi" w:cstheme="minorHAnsi"/>
          <w:sz w:val="22"/>
        </w:rPr>
        <w:t>,</w:t>
      </w:r>
      <w:r w:rsidRPr="00F05F9D">
        <w:rPr>
          <w:rFonts w:asciiTheme="minorHAnsi" w:hAnsiTheme="minorHAnsi" w:cstheme="minorHAnsi"/>
          <w:sz w:val="22"/>
        </w:rPr>
        <w:t xml:space="preserve"> English</w:t>
      </w:r>
      <w:r w:rsidR="00446867" w:rsidRPr="00F05F9D">
        <w:rPr>
          <w:rFonts w:asciiTheme="minorHAnsi" w:hAnsiTheme="minorHAnsi" w:cstheme="minorHAnsi"/>
          <w:sz w:val="22"/>
        </w:rPr>
        <w:t xml:space="preserve">, and </w:t>
      </w:r>
      <w:proofErr w:type="spellStart"/>
      <w:r w:rsidR="00446867" w:rsidRPr="00F05F9D">
        <w:rPr>
          <w:rFonts w:asciiTheme="minorHAnsi" w:hAnsiTheme="minorHAnsi" w:cstheme="minorHAnsi"/>
          <w:sz w:val="22"/>
        </w:rPr>
        <w:t>Coureur</w:t>
      </w:r>
      <w:proofErr w:type="spellEnd"/>
      <w:r w:rsidR="00446867" w:rsidRPr="00F05F9D">
        <w:rPr>
          <w:rFonts w:asciiTheme="minorHAnsi" w:hAnsiTheme="minorHAnsi" w:cstheme="minorHAnsi"/>
          <w:sz w:val="22"/>
        </w:rPr>
        <w:t xml:space="preserve"> </w:t>
      </w:r>
      <w:r w:rsidRPr="00F05F9D">
        <w:rPr>
          <w:rFonts w:asciiTheme="minorHAnsi" w:hAnsiTheme="minorHAnsi" w:cstheme="minorHAnsi"/>
          <w:sz w:val="22"/>
        </w:rPr>
        <w:t xml:space="preserve"> to trade </w:t>
      </w:r>
      <w:r w:rsidR="00446867" w:rsidRPr="00F05F9D">
        <w:rPr>
          <w:rFonts w:asciiTheme="minorHAnsi" w:hAnsiTheme="minorHAnsi" w:cstheme="minorHAnsi"/>
          <w:sz w:val="22"/>
        </w:rPr>
        <w:t>with the remaining members of the group</w:t>
      </w:r>
      <w:r w:rsidR="00F00337" w:rsidRPr="00F05F9D">
        <w:rPr>
          <w:rFonts w:asciiTheme="minorHAnsi" w:hAnsiTheme="minorHAnsi" w:cstheme="minorHAnsi"/>
          <w:sz w:val="22"/>
        </w:rPr>
        <w:t xml:space="preserve"> (5 min)</w:t>
      </w:r>
    </w:p>
    <w:p w:rsidR="0091568C" w:rsidRPr="00F05F9D" w:rsidRDefault="0091568C" w:rsidP="00407C83">
      <w:pPr>
        <w:pStyle w:val="Default"/>
        <w:jc w:val="center"/>
        <w:rPr>
          <w:rFonts w:asciiTheme="minorHAnsi" w:hAnsiTheme="minorHAnsi" w:cstheme="minorHAnsi"/>
          <w:sz w:val="22"/>
        </w:rPr>
      </w:pPr>
    </w:p>
    <w:p w:rsidR="0091568C" w:rsidRDefault="0091568C" w:rsidP="00407C83">
      <w:pPr>
        <w:pStyle w:val="Default"/>
        <w:jc w:val="center"/>
        <w:rPr>
          <w:sz w:val="26"/>
          <w:szCs w:val="26"/>
        </w:rPr>
      </w:pPr>
    </w:p>
    <w:p w:rsidR="00F00337" w:rsidRPr="00F05F9D" w:rsidRDefault="00F00337" w:rsidP="00F00337">
      <w:pPr>
        <w:pStyle w:val="Default"/>
        <w:jc w:val="center"/>
        <w:rPr>
          <w:i/>
          <w:sz w:val="32"/>
          <w:szCs w:val="26"/>
        </w:rPr>
      </w:pPr>
      <w:r w:rsidRPr="00F05F9D">
        <w:rPr>
          <w:b/>
          <w:i/>
          <w:sz w:val="38"/>
          <w:szCs w:val="26"/>
          <w:u w:val="single"/>
        </w:rPr>
        <w:t>Round #2</w:t>
      </w:r>
    </w:p>
    <w:p w:rsidR="00F00337" w:rsidRPr="00F05F9D" w:rsidRDefault="00F00337" w:rsidP="00F00337">
      <w:pPr>
        <w:pStyle w:val="Default"/>
        <w:rPr>
          <w:rFonts w:asciiTheme="minorHAnsi" w:hAnsiTheme="minorHAnsi" w:cstheme="minorHAnsi"/>
          <w:b/>
          <w:sz w:val="22"/>
          <w:u w:val="single"/>
        </w:rPr>
      </w:pPr>
      <w:r w:rsidRPr="00F05F9D">
        <w:rPr>
          <w:rFonts w:asciiTheme="minorHAnsi" w:hAnsiTheme="minorHAnsi" w:cstheme="minorHAnsi"/>
          <w:b/>
          <w:sz w:val="22"/>
          <w:u w:val="single"/>
        </w:rPr>
        <w:t>Spring</w:t>
      </w:r>
    </w:p>
    <w:p w:rsidR="00F00337" w:rsidRPr="00F05F9D" w:rsidRDefault="00F00337" w:rsidP="00F00337">
      <w:pPr>
        <w:pStyle w:val="Default"/>
        <w:numPr>
          <w:ilvl w:val="0"/>
          <w:numId w:val="9"/>
        </w:numPr>
        <w:rPr>
          <w:rFonts w:asciiTheme="minorHAnsi" w:hAnsiTheme="minorHAnsi" w:cstheme="minorHAnsi"/>
          <w:sz w:val="22"/>
        </w:rPr>
      </w:pPr>
      <w:proofErr w:type="spellStart"/>
      <w:r w:rsidRPr="00F05F9D">
        <w:rPr>
          <w:rFonts w:asciiTheme="minorHAnsi" w:hAnsiTheme="minorHAnsi" w:cstheme="minorHAnsi"/>
          <w:sz w:val="22"/>
        </w:rPr>
        <w:t>Coureur</w:t>
      </w:r>
      <w:proofErr w:type="spellEnd"/>
      <w:r w:rsidRPr="00F05F9D">
        <w:rPr>
          <w:rFonts w:asciiTheme="minorHAnsi" w:hAnsiTheme="minorHAnsi" w:cstheme="minorHAnsi"/>
          <w:sz w:val="22"/>
        </w:rPr>
        <w:t xml:space="preserve"> de Bois go out to </w:t>
      </w:r>
      <w:r w:rsidRPr="00F05F9D">
        <w:rPr>
          <w:rFonts w:asciiTheme="minorHAnsi" w:hAnsiTheme="minorHAnsi" w:cstheme="minorHAnsi"/>
          <w:sz w:val="22"/>
        </w:rPr>
        <w:t>any</w:t>
      </w:r>
      <w:r w:rsidRPr="00F05F9D">
        <w:rPr>
          <w:rFonts w:asciiTheme="minorHAnsi" w:hAnsiTheme="minorHAnsi" w:cstheme="minorHAnsi"/>
          <w:sz w:val="22"/>
        </w:rPr>
        <w:t xml:space="preserve"> Indigenous populations</w:t>
      </w:r>
      <w:r w:rsidR="00F05F9D">
        <w:rPr>
          <w:rFonts w:asciiTheme="minorHAnsi" w:hAnsiTheme="minorHAnsi" w:cstheme="minorHAnsi"/>
          <w:sz w:val="22"/>
        </w:rPr>
        <w:t xml:space="preserve"> (Including Ojibwa</w:t>
      </w:r>
      <w:r w:rsidR="00446867" w:rsidRPr="00F05F9D">
        <w:rPr>
          <w:rFonts w:asciiTheme="minorHAnsi" w:hAnsiTheme="minorHAnsi" w:cstheme="minorHAnsi"/>
          <w:sz w:val="22"/>
        </w:rPr>
        <w:t>)</w:t>
      </w:r>
      <w:r w:rsidRPr="00F05F9D">
        <w:rPr>
          <w:rFonts w:asciiTheme="minorHAnsi" w:hAnsiTheme="minorHAnsi" w:cstheme="minorHAnsi"/>
          <w:sz w:val="22"/>
        </w:rPr>
        <w:t xml:space="preserve"> to trade for furs (2 min)</w:t>
      </w:r>
    </w:p>
    <w:p w:rsidR="00F00337" w:rsidRPr="00F05F9D" w:rsidRDefault="00F00337" w:rsidP="00F00337">
      <w:pPr>
        <w:pStyle w:val="Default"/>
        <w:numPr>
          <w:ilvl w:val="0"/>
          <w:numId w:val="9"/>
        </w:numPr>
        <w:rPr>
          <w:rFonts w:asciiTheme="minorHAnsi" w:hAnsiTheme="minorHAnsi" w:cstheme="minorHAnsi"/>
          <w:sz w:val="22"/>
        </w:rPr>
      </w:pPr>
      <w:proofErr w:type="spellStart"/>
      <w:r w:rsidRPr="00F05F9D">
        <w:rPr>
          <w:rFonts w:asciiTheme="minorHAnsi" w:hAnsiTheme="minorHAnsi" w:cstheme="minorHAnsi"/>
          <w:sz w:val="22"/>
        </w:rPr>
        <w:t>Coureur</w:t>
      </w:r>
      <w:proofErr w:type="spellEnd"/>
      <w:r w:rsidRPr="00F05F9D">
        <w:rPr>
          <w:rFonts w:asciiTheme="minorHAnsi" w:hAnsiTheme="minorHAnsi" w:cstheme="minorHAnsi"/>
          <w:sz w:val="22"/>
        </w:rPr>
        <w:t xml:space="preserve"> de Bois return to trade pelts to French and English traders</w:t>
      </w:r>
      <w:r w:rsidRPr="00F05F9D">
        <w:rPr>
          <w:rFonts w:asciiTheme="minorHAnsi" w:hAnsiTheme="minorHAnsi" w:cstheme="minorHAnsi"/>
          <w:sz w:val="22"/>
        </w:rPr>
        <w:t xml:space="preserve"> {get more goods for the following season}</w:t>
      </w:r>
      <w:r w:rsidRPr="00F05F9D">
        <w:rPr>
          <w:rFonts w:asciiTheme="minorHAnsi" w:hAnsiTheme="minorHAnsi" w:cstheme="minorHAnsi"/>
          <w:sz w:val="22"/>
        </w:rPr>
        <w:t xml:space="preserve"> (3 min)</w:t>
      </w:r>
    </w:p>
    <w:p w:rsidR="00F00337" w:rsidRPr="00F05F9D" w:rsidRDefault="00F00337" w:rsidP="00F00337">
      <w:pPr>
        <w:pStyle w:val="Default"/>
        <w:rPr>
          <w:rFonts w:asciiTheme="minorHAnsi" w:hAnsiTheme="minorHAnsi" w:cstheme="minorHAnsi"/>
          <w:sz w:val="22"/>
        </w:rPr>
      </w:pPr>
    </w:p>
    <w:p w:rsidR="00F00337" w:rsidRPr="00F05F9D" w:rsidRDefault="00F00337" w:rsidP="00F00337">
      <w:pPr>
        <w:pStyle w:val="Default"/>
        <w:rPr>
          <w:rFonts w:asciiTheme="minorHAnsi" w:hAnsiTheme="minorHAnsi" w:cstheme="minorHAnsi"/>
          <w:b/>
          <w:sz w:val="22"/>
          <w:u w:val="single"/>
        </w:rPr>
      </w:pPr>
      <w:r w:rsidRPr="00F05F9D">
        <w:rPr>
          <w:rFonts w:asciiTheme="minorHAnsi" w:hAnsiTheme="minorHAnsi" w:cstheme="minorHAnsi"/>
          <w:b/>
          <w:sz w:val="22"/>
          <w:u w:val="single"/>
        </w:rPr>
        <w:t>Summer</w:t>
      </w:r>
    </w:p>
    <w:p w:rsidR="00F00337" w:rsidRPr="00F05F9D" w:rsidRDefault="00F00337" w:rsidP="00F00337">
      <w:pPr>
        <w:pStyle w:val="Default"/>
        <w:numPr>
          <w:ilvl w:val="0"/>
          <w:numId w:val="9"/>
        </w:numPr>
        <w:rPr>
          <w:rFonts w:asciiTheme="minorHAnsi" w:hAnsiTheme="minorHAnsi" w:cstheme="minorHAnsi"/>
          <w:sz w:val="22"/>
        </w:rPr>
      </w:pPr>
      <w:r w:rsidRPr="00F05F9D">
        <w:rPr>
          <w:rFonts w:asciiTheme="minorHAnsi" w:hAnsiTheme="minorHAnsi" w:cstheme="minorHAnsi"/>
          <w:sz w:val="22"/>
        </w:rPr>
        <w:t xml:space="preserve">French and English </w:t>
      </w:r>
      <w:r w:rsidR="00DA07C5" w:rsidRPr="00F05F9D">
        <w:rPr>
          <w:rFonts w:asciiTheme="minorHAnsi" w:hAnsiTheme="minorHAnsi" w:cstheme="minorHAnsi"/>
          <w:sz w:val="22"/>
        </w:rPr>
        <w:t xml:space="preserve">travel </w:t>
      </w:r>
      <w:r w:rsidRPr="00F05F9D">
        <w:rPr>
          <w:rFonts w:asciiTheme="minorHAnsi" w:hAnsiTheme="minorHAnsi" w:cstheme="minorHAnsi"/>
          <w:sz w:val="22"/>
        </w:rPr>
        <w:t xml:space="preserve">to trade </w:t>
      </w:r>
      <w:r w:rsidR="00DA07C5" w:rsidRPr="00F05F9D">
        <w:rPr>
          <w:rFonts w:asciiTheme="minorHAnsi" w:hAnsiTheme="minorHAnsi" w:cstheme="minorHAnsi"/>
          <w:sz w:val="22"/>
        </w:rPr>
        <w:t>with any Indigenous group</w:t>
      </w:r>
      <w:r w:rsidRPr="00F05F9D">
        <w:rPr>
          <w:rFonts w:asciiTheme="minorHAnsi" w:hAnsiTheme="minorHAnsi" w:cstheme="minorHAnsi"/>
          <w:sz w:val="22"/>
        </w:rPr>
        <w:t xml:space="preserve"> (</w:t>
      </w:r>
      <w:r w:rsidR="00DA07C5" w:rsidRPr="00F05F9D">
        <w:rPr>
          <w:rFonts w:asciiTheme="minorHAnsi" w:hAnsiTheme="minorHAnsi" w:cstheme="minorHAnsi"/>
          <w:sz w:val="22"/>
        </w:rPr>
        <w:t>10</w:t>
      </w:r>
      <w:r w:rsidRPr="00F05F9D">
        <w:rPr>
          <w:rFonts w:asciiTheme="minorHAnsi" w:hAnsiTheme="minorHAnsi" w:cstheme="minorHAnsi"/>
          <w:sz w:val="22"/>
        </w:rPr>
        <w:t xml:space="preserve"> min)</w:t>
      </w:r>
    </w:p>
    <w:p w:rsidR="00F05F9D" w:rsidRPr="00F05F9D" w:rsidRDefault="00F05F9D" w:rsidP="00F05F9D">
      <w:pPr>
        <w:pStyle w:val="Default"/>
        <w:rPr>
          <w:rFonts w:asciiTheme="minorHAnsi" w:hAnsiTheme="minorHAnsi" w:cstheme="minorHAnsi"/>
          <w:sz w:val="22"/>
        </w:rPr>
      </w:pPr>
    </w:p>
    <w:p w:rsidR="00F05F9D" w:rsidRPr="00F05F9D" w:rsidRDefault="00F05F9D" w:rsidP="00F05F9D">
      <w:pPr>
        <w:pStyle w:val="Default"/>
        <w:jc w:val="center"/>
        <w:rPr>
          <w:i/>
          <w:sz w:val="32"/>
          <w:szCs w:val="26"/>
        </w:rPr>
      </w:pPr>
      <w:r w:rsidRPr="00F05F9D">
        <w:rPr>
          <w:b/>
          <w:i/>
          <w:sz w:val="38"/>
          <w:szCs w:val="26"/>
          <w:u w:val="single"/>
        </w:rPr>
        <w:t>Bonus Round</w:t>
      </w:r>
    </w:p>
    <w:p w:rsidR="00F05F9D" w:rsidRDefault="00F05F9D" w:rsidP="00F05F9D">
      <w:pPr>
        <w:pStyle w:val="Default"/>
        <w:rPr>
          <w:rFonts w:asciiTheme="minorHAnsi" w:hAnsiTheme="minorHAnsi" w:cstheme="minorHAnsi"/>
        </w:rPr>
      </w:pPr>
    </w:p>
    <w:p w:rsidR="00F05F9D" w:rsidRPr="00F05F9D" w:rsidRDefault="00F05F9D" w:rsidP="00F05F9D">
      <w:pPr>
        <w:pStyle w:val="Default"/>
        <w:numPr>
          <w:ilvl w:val="0"/>
          <w:numId w:val="11"/>
        </w:numPr>
        <w:rPr>
          <w:rFonts w:asciiTheme="minorHAnsi" w:hAnsiTheme="minorHAnsi" w:cstheme="minorHAnsi"/>
          <w:sz w:val="22"/>
        </w:rPr>
      </w:pPr>
      <w:r w:rsidRPr="00F05F9D">
        <w:rPr>
          <w:rFonts w:asciiTheme="minorHAnsi" w:hAnsiTheme="minorHAnsi" w:cstheme="minorHAnsi"/>
          <w:sz w:val="22"/>
        </w:rPr>
        <w:t>Indigenous groups with guns can raid and steal furs from other groups.  1 gun = 10 furs  If both sides have guns then they cancel out (Haudenosaunee have 2 to Huron 1 = 10 furs from Huron to Haudenosaunee)</w:t>
      </w:r>
    </w:p>
    <w:p w:rsidR="00F00337" w:rsidRDefault="00F00337" w:rsidP="00F00337">
      <w:pPr>
        <w:pStyle w:val="Default"/>
        <w:rPr>
          <w:rFonts w:asciiTheme="minorHAnsi" w:hAnsiTheme="minorHAnsi" w:cstheme="minorHAnsi"/>
          <w:sz w:val="20"/>
        </w:rPr>
      </w:pPr>
    </w:p>
    <w:p w:rsidR="00F05F9D" w:rsidRPr="00F05F9D" w:rsidRDefault="00F05F9D" w:rsidP="00F00337">
      <w:pPr>
        <w:pStyle w:val="Default"/>
        <w:rPr>
          <w:rFonts w:asciiTheme="minorHAnsi" w:hAnsiTheme="minorHAnsi" w:cstheme="minorHAnsi"/>
          <w:sz w:val="20"/>
        </w:rPr>
      </w:pPr>
    </w:p>
    <w:p w:rsidR="00F05F9D" w:rsidRPr="00F05F9D" w:rsidRDefault="00F05F9D" w:rsidP="00F05F9D">
      <w:pPr>
        <w:pStyle w:val="Default"/>
        <w:jc w:val="center"/>
        <w:rPr>
          <w:i/>
          <w:sz w:val="32"/>
          <w:szCs w:val="26"/>
        </w:rPr>
      </w:pPr>
      <w:r w:rsidRPr="00F05F9D">
        <w:rPr>
          <w:b/>
          <w:i/>
          <w:sz w:val="38"/>
          <w:szCs w:val="26"/>
          <w:u w:val="single"/>
        </w:rPr>
        <w:t>Round #3</w:t>
      </w:r>
    </w:p>
    <w:p w:rsidR="00F05F9D" w:rsidRDefault="00F05F9D" w:rsidP="00F05F9D">
      <w:pPr>
        <w:pStyle w:val="Default"/>
        <w:rPr>
          <w:rFonts w:asciiTheme="minorHAnsi" w:hAnsiTheme="minorHAnsi" w:cstheme="minorHAnsi"/>
        </w:rPr>
      </w:pPr>
    </w:p>
    <w:p w:rsidR="00F05F9D" w:rsidRPr="00F05F9D" w:rsidRDefault="00F05F9D" w:rsidP="00F05F9D">
      <w:pPr>
        <w:pStyle w:val="Default"/>
        <w:numPr>
          <w:ilvl w:val="0"/>
          <w:numId w:val="12"/>
        </w:numPr>
        <w:rPr>
          <w:rFonts w:asciiTheme="minorHAnsi" w:hAnsiTheme="minorHAnsi" w:cstheme="minorHAnsi"/>
        </w:rPr>
      </w:pPr>
      <w:r>
        <w:rPr>
          <w:rFonts w:asciiTheme="minorHAnsi" w:hAnsiTheme="minorHAnsi" w:cstheme="minorHAnsi"/>
        </w:rPr>
        <w:t>Open trading between groups (5</w:t>
      </w:r>
      <w:r w:rsidRPr="00F05F9D">
        <w:rPr>
          <w:rFonts w:asciiTheme="minorHAnsi" w:hAnsiTheme="minorHAnsi" w:cstheme="minorHAnsi"/>
        </w:rPr>
        <w:t xml:space="preserve"> min)</w:t>
      </w:r>
    </w:p>
    <w:p w:rsidR="0091568C" w:rsidRDefault="0091568C" w:rsidP="00DA07C5">
      <w:pPr>
        <w:pStyle w:val="Default"/>
        <w:rPr>
          <w:sz w:val="26"/>
          <w:szCs w:val="26"/>
        </w:rPr>
      </w:pPr>
    </w:p>
    <w:p w:rsidR="0091568C" w:rsidRDefault="0091568C" w:rsidP="00407C83">
      <w:pPr>
        <w:pStyle w:val="Default"/>
        <w:jc w:val="center"/>
        <w:rPr>
          <w:sz w:val="26"/>
          <w:szCs w:val="26"/>
        </w:rPr>
      </w:pPr>
    </w:p>
    <w:p w:rsidR="0091568C" w:rsidRDefault="0091568C" w:rsidP="00407C83">
      <w:pPr>
        <w:pStyle w:val="Default"/>
        <w:jc w:val="center"/>
        <w:rPr>
          <w:sz w:val="26"/>
          <w:szCs w:val="26"/>
        </w:rPr>
      </w:pPr>
    </w:p>
    <w:p w:rsidR="0091568C" w:rsidRDefault="0091568C" w:rsidP="00407C83">
      <w:pPr>
        <w:pStyle w:val="Default"/>
        <w:jc w:val="center"/>
        <w:rPr>
          <w:sz w:val="26"/>
          <w:szCs w:val="26"/>
        </w:rPr>
      </w:pPr>
    </w:p>
    <w:p w:rsidR="00E570B6" w:rsidRDefault="00E570B6" w:rsidP="00407C83">
      <w:pPr>
        <w:pStyle w:val="Default"/>
        <w:jc w:val="center"/>
        <w:rPr>
          <w:sz w:val="26"/>
          <w:szCs w:val="26"/>
        </w:rPr>
      </w:pPr>
    </w:p>
    <w:p w:rsidR="00E570B6" w:rsidRDefault="002A050D" w:rsidP="00407C83">
      <w:pPr>
        <w:pStyle w:val="Default"/>
        <w:jc w:val="center"/>
        <w:rPr>
          <w:sz w:val="26"/>
          <w:szCs w:val="26"/>
        </w:rPr>
      </w:pPr>
      <w:r>
        <w:rPr>
          <w:noProof/>
        </w:rPr>
        <mc:AlternateContent>
          <mc:Choice Requires="wps">
            <w:drawing>
              <wp:anchor distT="0" distB="0" distL="114300" distR="114300" simplePos="0" relativeHeight="251672576" behindDoc="0" locked="0" layoutInCell="1" allowOverlap="1" wp14:anchorId="34669A1D" wp14:editId="5F332186">
                <wp:simplePos x="0" y="0"/>
                <wp:positionH relativeFrom="column">
                  <wp:posOffset>2569265</wp:posOffset>
                </wp:positionH>
                <wp:positionV relativeFrom="paragraph">
                  <wp:posOffset>1515769</wp:posOffset>
                </wp:positionV>
                <wp:extent cx="644304" cy="441493"/>
                <wp:effectExtent l="0" t="19050" r="41910" b="92075"/>
                <wp:wrapNone/>
                <wp:docPr id="12" name="Curved Connector 12"/>
                <wp:cNvGraphicFramePr/>
                <a:graphic xmlns:a="http://schemas.openxmlformats.org/drawingml/2006/main">
                  <a:graphicData uri="http://schemas.microsoft.com/office/word/2010/wordprocessingShape">
                    <wps:wsp>
                      <wps:cNvCnPr/>
                      <wps:spPr>
                        <a:xfrm>
                          <a:off x="0" y="0"/>
                          <a:ext cx="644304" cy="441493"/>
                        </a:xfrm>
                        <a:prstGeom prst="curvedConnector3">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A0C3A22"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12" o:spid="_x0000_s1026" type="#_x0000_t38" style="position:absolute;margin-left:202.3pt;margin-top:119.35pt;width:50.75pt;height:34.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" adj="10800" strokecolor="black [3040]" strokeweight="2.25pt">
                <v:stroke endarrow="block"/>
              </v:shape>
            </w:pict>
          </mc:Fallback>
        </mc:AlternateContent>
      </w:r>
      <w:r>
        <w:rPr>
          <w:noProof/>
        </w:rPr>
        <mc:AlternateContent>
          <mc:Choice Requires="wps">
            <w:drawing>
              <wp:anchor distT="0" distB="0" distL="114300" distR="114300" simplePos="0" relativeHeight="251663360" behindDoc="0" locked="0" layoutInCell="1" allowOverlap="1" wp14:anchorId="17EA8333" wp14:editId="1AB7FD2B">
                <wp:simplePos x="0" y="0"/>
                <wp:positionH relativeFrom="column">
                  <wp:posOffset>466261</wp:posOffset>
                </wp:positionH>
                <wp:positionV relativeFrom="paragraph">
                  <wp:posOffset>346418</wp:posOffset>
                </wp:positionV>
                <wp:extent cx="2355236" cy="1807599"/>
                <wp:effectExtent l="0" t="114300" r="0" b="116840"/>
                <wp:wrapNone/>
                <wp:docPr id="6" name="Oval 6"/>
                <wp:cNvGraphicFramePr/>
                <a:graphic xmlns:a="http://schemas.openxmlformats.org/drawingml/2006/main">
                  <a:graphicData uri="http://schemas.microsoft.com/office/word/2010/wordprocessingShape">
                    <wps:wsp>
                      <wps:cNvSpPr/>
                      <wps:spPr>
                        <a:xfrm rot="19626161">
                          <a:off x="0" y="0"/>
                          <a:ext cx="2355236" cy="1807599"/>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056DEA" id="Oval 6" o:spid="_x0000_s1026" style="position:absolute;margin-left:36.7pt;margin-top:27.3pt;width:185.45pt;height:142.35pt;rotation:-2155959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" filled="f" strokecolor="black [3213]" strokeweight="2.25pt"/>
            </w:pict>
          </mc:Fallback>
        </mc:AlternateContent>
      </w:r>
      <w:r w:rsidR="00FC327D">
        <w:rPr>
          <w:noProof/>
        </w:rPr>
        <mc:AlternateContent>
          <mc:Choice Requires="wps">
            <w:drawing>
              <wp:anchor distT="0" distB="0" distL="114300" distR="114300" simplePos="0" relativeHeight="251673600" behindDoc="0" locked="0" layoutInCell="1" allowOverlap="1">
                <wp:simplePos x="0" y="0"/>
                <wp:positionH relativeFrom="column">
                  <wp:posOffset>2914650</wp:posOffset>
                </wp:positionH>
                <wp:positionV relativeFrom="paragraph">
                  <wp:posOffset>85725</wp:posOffset>
                </wp:positionV>
                <wp:extent cx="2358674" cy="476250"/>
                <wp:effectExtent l="0" t="0" r="22860" b="19050"/>
                <wp:wrapNone/>
                <wp:docPr id="13" name="Text Box 13"/>
                <wp:cNvGraphicFramePr/>
                <a:graphic xmlns:a="http://schemas.openxmlformats.org/drawingml/2006/main">
                  <a:graphicData uri="http://schemas.microsoft.com/office/word/2010/wordprocessingShape">
                    <wps:wsp>
                      <wps:cNvSpPr txBox="1"/>
                      <wps:spPr>
                        <a:xfrm>
                          <a:off x="0" y="0"/>
                          <a:ext cx="2358674" cy="476250"/>
                        </a:xfrm>
                        <a:prstGeom prst="rect">
                          <a:avLst/>
                        </a:prstGeom>
                        <a:solidFill>
                          <a:schemeClr val="lt1"/>
                        </a:solidFill>
                        <a:ln w="6350">
                          <a:solidFill>
                            <a:prstClr val="black"/>
                          </a:solidFill>
                        </a:ln>
                      </wps:spPr>
                      <wps:txbx>
                        <w:txbxContent>
                          <w:p w:rsidR="00FC327D" w:rsidRPr="00FC327D" w:rsidRDefault="00FC327D" w:rsidP="00FC327D">
                            <w:pPr>
                              <w:jc w:val="center"/>
                              <w:rPr>
                                <w:b/>
                                <w:sz w:val="32"/>
                              </w:rPr>
                            </w:pPr>
                            <w:r w:rsidRPr="00FC327D">
                              <w:rPr>
                                <w:b/>
                                <w:sz w:val="32"/>
                              </w:rPr>
                              <w:t>Landscape of Fur trade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 o:spid="_x0000_s1027" type="#_x0000_t202" style="position:absolute;left:0;text-align:left;margin-left:229.5pt;margin-top:6.75pt;width:185.7pt;height:37.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" fillcolor="white [3201]" strokeweight=".5pt">
                <v:textbox>
                  <w:txbxContent>
                    <w:p w:rsidR="00FC327D" w:rsidRPr="00FC327D" w:rsidRDefault="00FC327D" w:rsidP="00FC327D">
                      <w:pPr>
                        <w:jc w:val="center"/>
                        <w:rPr>
                          <w:b/>
                          <w:sz w:val="32"/>
                        </w:rPr>
                      </w:pPr>
                      <w:r w:rsidRPr="00FC327D">
                        <w:rPr>
                          <w:b/>
                          <w:sz w:val="32"/>
                        </w:rPr>
                        <w:t>Landscape of Fur trade</w:t>
                      </w:r>
                    </w:p>
                  </w:txbxContent>
                </v:textbox>
              </v:shape>
            </w:pict>
          </mc:Fallback>
        </mc:AlternateContent>
      </w:r>
      <w:r w:rsidR="00FC327D">
        <w:rPr>
          <w:noProof/>
        </w:rPr>
        <mc:AlternateContent>
          <mc:Choice Requires="wps">
            <w:drawing>
              <wp:anchor distT="0" distB="0" distL="114300" distR="114300" simplePos="0" relativeHeight="251670528" behindDoc="0" locked="0" layoutInCell="1" allowOverlap="1">
                <wp:simplePos x="0" y="0"/>
                <wp:positionH relativeFrom="column">
                  <wp:posOffset>1866899</wp:posOffset>
                </wp:positionH>
                <wp:positionV relativeFrom="paragraph">
                  <wp:posOffset>2190750</wp:posOffset>
                </wp:positionV>
                <wp:extent cx="1571625" cy="457200"/>
                <wp:effectExtent l="0" t="19050" r="47625" b="95250"/>
                <wp:wrapNone/>
                <wp:docPr id="11" name="Curved Connector 11"/>
                <wp:cNvGraphicFramePr/>
                <a:graphic xmlns:a="http://schemas.openxmlformats.org/drawingml/2006/main">
                  <a:graphicData uri="http://schemas.microsoft.com/office/word/2010/wordprocessingShape">
                    <wps:wsp>
                      <wps:cNvCnPr/>
                      <wps:spPr>
                        <a:xfrm>
                          <a:off x="0" y="0"/>
                          <a:ext cx="1571625" cy="457200"/>
                        </a:xfrm>
                        <a:prstGeom prst="curvedConnector3">
                          <a:avLst>
                            <a:gd name="adj1" fmla="val 15490"/>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C2D4FD" id="Curved Connector 11" o:spid="_x0000_s1026" type="#_x0000_t38" style="position:absolute;margin-left:147pt;margin-top:172.5pt;width:123.75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" adj="3346" strokecolor="black [3040]" strokeweight="2.25pt">
                <v:stroke endarrow="block"/>
              </v:shape>
            </w:pict>
          </mc:Fallback>
        </mc:AlternateContent>
      </w:r>
      <w:r w:rsidR="00FC327D">
        <w:rPr>
          <w:noProof/>
        </w:rPr>
        <mc:AlternateContent>
          <mc:Choice Requires="wps">
            <w:drawing>
              <wp:anchor distT="0" distB="0" distL="114300" distR="114300" simplePos="0" relativeHeight="251661312" behindDoc="0" locked="0" layoutInCell="1" allowOverlap="1" wp14:anchorId="1108A590" wp14:editId="13C432CC">
                <wp:simplePos x="0" y="0"/>
                <wp:positionH relativeFrom="column">
                  <wp:posOffset>3189640</wp:posOffset>
                </wp:positionH>
                <wp:positionV relativeFrom="paragraph">
                  <wp:posOffset>1475742</wp:posOffset>
                </wp:positionV>
                <wp:extent cx="883607" cy="841594"/>
                <wp:effectExtent l="19050" t="38100" r="12065" b="34925"/>
                <wp:wrapNone/>
                <wp:docPr id="5" name="Oval 5"/>
                <wp:cNvGraphicFramePr/>
                <a:graphic xmlns:a="http://schemas.openxmlformats.org/drawingml/2006/main">
                  <a:graphicData uri="http://schemas.microsoft.com/office/word/2010/wordprocessingShape">
                    <wps:wsp>
                      <wps:cNvSpPr/>
                      <wps:spPr>
                        <a:xfrm rot="19626161">
                          <a:off x="0" y="0"/>
                          <a:ext cx="883607" cy="841594"/>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479AE0" id="Oval 5" o:spid="_x0000_s1026" style="position:absolute;margin-left:251.15pt;margin-top:116.2pt;width:69.6pt;height:66.25pt;rotation:-2155959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" filled="f" strokecolor="black [3213]" strokeweight="2.25pt"/>
            </w:pict>
          </mc:Fallback>
        </mc:AlternateContent>
      </w:r>
      <w:r w:rsidR="00FC327D">
        <w:rPr>
          <w:noProof/>
        </w:rPr>
        <mc:AlternateContent>
          <mc:Choice Requires="wps">
            <w:drawing>
              <wp:anchor distT="0" distB="0" distL="114300" distR="114300" simplePos="0" relativeHeight="251659264" behindDoc="0" locked="0" layoutInCell="1" allowOverlap="1">
                <wp:simplePos x="0" y="0"/>
                <wp:positionH relativeFrom="column">
                  <wp:posOffset>3452457</wp:posOffset>
                </wp:positionH>
                <wp:positionV relativeFrom="paragraph">
                  <wp:posOffset>1937442</wp:posOffset>
                </wp:positionV>
                <wp:extent cx="1768278" cy="733425"/>
                <wp:effectExtent l="0" t="228600" r="0" b="219075"/>
                <wp:wrapNone/>
                <wp:docPr id="4" name="Oval 4"/>
                <wp:cNvGraphicFramePr/>
                <a:graphic xmlns:a="http://schemas.openxmlformats.org/drawingml/2006/main">
                  <a:graphicData uri="http://schemas.microsoft.com/office/word/2010/wordprocessingShape">
                    <wps:wsp>
                      <wps:cNvSpPr/>
                      <wps:spPr>
                        <a:xfrm rot="19626161">
                          <a:off x="0" y="0"/>
                          <a:ext cx="1768278" cy="733425"/>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CEE438E" id="Oval 4" o:spid="_x0000_s1026" style="position:absolute;margin-left:271.85pt;margin-top:152.55pt;width:139.25pt;height:57.75pt;rotation:-2155959fd;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" filled="f" strokecolor="black [3213]" strokeweight="2.25pt"/>
            </w:pict>
          </mc:Fallback>
        </mc:AlternateContent>
      </w:r>
      <w:r w:rsidR="00446867">
        <w:rPr>
          <w:noProof/>
        </w:rPr>
        <mc:AlternateContent>
          <mc:Choice Requires="wps">
            <w:drawing>
              <wp:anchor distT="0" distB="0" distL="114300" distR="114300" simplePos="0" relativeHeight="251667456" behindDoc="0" locked="0" layoutInCell="1" allowOverlap="1">
                <wp:simplePos x="0" y="0"/>
                <wp:positionH relativeFrom="column">
                  <wp:posOffset>4192494</wp:posOffset>
                </wp:positionH>
                <wp:positionV relativeFrom="paragraph">
                  <wp:posOffset>1265555</wp:posOffset>
                </wp:positionV>
                <wp:extent cx="757842" cy="266700"/>
                <wp:effectExtent l="19050" t="228600" r="23495" b="228600"/>
                <wp:wrapNone/>
                <wp:docPr id="9" name="Text Box 9"/>
                <wp:cNvGraphicFramePr/>
                <a:graphic xmlns:a="http://schemas.openxmlformats.org/drawingml/2006/main">
                  <a:graphicData uri="http://schemas.microsoft.com/office/word/2010/wordprocessingShape">
                    <wps:wsp>
                      <wps:cNvSpPr txBox="1"/>
                      <wps:spPr>
                        <a:xfrm rot="19285744">
                          <a:off x="0" y="0"/>
                          <a:ext cx="757842" cy="266700"/>
                        </a:xfrm>
                        <a:prstGeom prst="rect">
                          <a:avLst/>
                        </a:prstGeom>
                        <a:solidFill>
                          <a:schemeClr val="bg1"/>
                        </a:solidFill>
                        <a:ln w="28575">
                          <a:solidFill>
                            <a:schemeClr val="tx1"/>
                          </a:solidFill>
                        </a:ln>
                      </wps:spPr>
                      <wps:txbx>
                        <w:txbxContent>
                          <w:p w:rsidR="00FC327D" w:rsidRPr="00FC327D" w:rsidRDefault="00FC327D">
                            <w:pPr>
                              <w:rPr>
                                <w:b/>
                              </w:rPr>
                            </w:pPr>
                            <w:r w:rsidRPr="00FC327D">
                              <w:rPr>
                                <w:b/>
                              </w:rPr>
                              <w:t>French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8" type="#_x0000_t202" style="position:absolute;left:0;text-align:left;margin-left:330.1pt;margin-top:99.65pt;width:59.65pt;height:21pt;rotation:-2527785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" fillcolor="white [3212]" strokecolor="black [3213]" strokeweight="2.25pt">
                <v:textbox>
                  <w:txbxContent>
                    <w:p w:rsidR="00FC327D" w:rsidRPr="00FC327D" w:rsidRDefault="00FC327D">
                      <w:pPr>
                        <w:rPr>
                          <w:b/>
                        </w:rPr>
                      </w:pPr>
                      <w:r w:rsidRPr="00FC327D">
                        <w:rPr>
                          <w:b/>
                        </w:rPr>
                        <w:t>French</w:t>
                      </w:r>
                    </w:p>
                  </w:txbxContent>
                </v:textbox>
              </v:shape>
            </w:pict>
          </mc:Fallback>
        </mc:AlternateContent>
      </w:r>
      <w:r w:rsidR="00FC327D">
        <w:rPr>
          <w:noProof/>
        </w:rPr>
        <mc:AlternateContent>
          <mc:Choice Requires="wps">
            <w:drawing>
              <wp:anchor distT="0" distB="0" distL="114300" distR="114300" simplePos="0" relativeHeight="251669504" behindDoc="0" locked="0" layoutInCell="1" allowOverlap="1" wp14:anchorId="56B1968C" wp14:editId="75E9547E">
                <wp:simplePos x="0" y="0"/>
                <wp:positionH relativeFrom="column">
                  <wp:posOffset>4179570</wp:posOffset>
                </wp:positionH>
                <wp:positionV relativeFrom="paragraph">
                  <wp:posOffset>2614930</wp:posOffset>
                </wp:positionV>
                <wp:extent cx="986640" cy="385042"/>
                <wp:effectExtent l="0" t="304800" r="23495" b="320040"/>
                <wp:wrapNone/>
                <wp:docPr id="10" name="Text Box 10"/>
                <wp:cNvGraphicFramePr/>
                <a:graphic xmlns:a="http://schemas.openxmlformats.org/drawingml/2006/main">
                  <a:graphicData uri="http://schemas.microsoft.com/office/word/2010/wordprocessingShape">
                    <wps:wsp>
                      <wps:cNvSpPr txBox="1"/>
                      <wps:spPr>
                        <a:xfrm rot="18979489">
                          <a:off x="0" y="0"/>
                          <a:ext cx="986640" cy="385042"/>
                        </a:xfrm>
                        <a:prstGeom prst="rect">
                          <a:avLst/>
                        </a:prstGeom>
                        <a:solidFill>
                          <a:schemeClr val="bg1"/>
                        </a:solidFill>
                        <a:ln w="28575">
                          <a:solidFill>
                            <a:schemeClr val="tx1"/>
                          </a:solidFill>
                        </a:ln>
                      </wps:spPr>
                      <wps:txbx>
                        <w:txbxContent>
                          <w:p w:rsidR="00FC327D" w:rsidRPr="00FC327D" w:rsidRDefault="00FC327D" w:rsidP="00FC327D">
                            <w:pPr>
                              <w:jc w:val="center"/>
                              <w:rPr>
                                <w:b/>
                              </w:rPr>
                            </w:pPr>
                            <w:r>
                              <w:rPr>
                                <w:b/>
                              </w:rPr>
                              <w:t>English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1968C" id="Text Box 10" o:spid="_x0000_s1029" type="#_x0000_t202" style="position:absolute;left:0;text-align:left;margin-left:329.1pt;margin-top:205.9pt;width:77.7pt;height:30.3pt;rotation:-2862297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" fillcolor="white [3212]" strokecolor="black [3213]" strokeweight="2.25pt">
                <v:textbox>
                  <w:txbxContent>
                    <w:p w:rsidR="00FC327D" w:rsidRPr="00FC327D" w:rsidRDefault="00FC327D" w:rsidP="00FC327D">
                      <w:pPr>
                        <w:jc w:val="center"/>
                        <w:rPr>
                          <w:b/>
                        </w:rPr>
                      </w:pPr>
                      <w:r>
                        <w:rPr>
                          <w:b/>
                        </w:rPr>
                        <w:t>English</w:t>
                      </w:r>
                    </w:p>
                  </w:txbxContent>
                </v:textbox>
              </v:shape>
            </w:pict>
          </mc:Fallback>
        </mc:AlternateContent>
      </w:r>
      <w:r w:rsidR="00FC327D">
        <w:rPr>
          <w:noProof/>
        </w:rPr>
        <w:drawing>
          <wp:inline distT="0" distB="0" distL="0" distR="0">
            <wp:extent cx="6629400" cy="4783112"/>
            <wp:effectExtent l="0" t="0" r="0" b="0"/>
            <wp:docPr id="1" name="Picture 1" descr="Huron | people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uron | people | Britannica"/>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629400" cy="4783112"/>
                    </a:xfrm>
                    <a:prstGeom prst="rect">
                      <a:avLst/>
                    </a:prstGeom>
                    <a:noFill/>
                    <a:ln>
                      <a:noFill/>
                    </a:ln>
                  </pic:spPr>
                </pic:pic>
              </a:graphicData>
            </a:graphic>
          </wp:inline>
        </w:drawing>
      </w:r>
    </w:p>
    <w:p w:rsidR="0091568C" w:rsidRDefault="0091568C" w:rsidP="00407C83">
      <w:pPr>
        <w:pStyle w:val="Default"/>
        <w:jc w:val="center"/>
        <w:rPr>
          <w:sz w:val="26"/>
          <w:szCs w:val="26"/>
        </w:rPr>
      </w:pPr>
    </w:p>
    <w:p w:rsidR="0091568C" w:rsidRDefault="0091568C" w:rsidP="00407C83">
      <w:pPr>
        <w:pStyle w:val="Default"/>
        <w:jc w:val="center"/>
        <w:rPr>
          <w:sz w:val="26"/>
          <w:szCs w:val="26"/>
        </w:rPr>
      </w:pPr>
    </w:p>
    <w:p w:rsidR="0091568C" w:rsidRDefault="0091568C" w:rsidP="00407C83">
      <w:pPr>
        <w:pStyle w:val="Default"/>
        <w:jc w:val="center"/>
        <w:rPr>
          <w:sz w:val="26"/>
          <w:szCs w:val="26"/>
        </w:rPr>
      </w:pPr>
    </w:p>
    <w:p w:rsidR="0091568C" w:rsidRDefault="0091568C" w:rsidP="00407C83">
      <w:pPr>
        <w:pStyle w:val="Default"/>
        <w:jc w:val="center"/>
        <w:rPr>
          <w:sz w:val="26"/>
          <w:szCs w:val="26"/>
        </w:rPr>
      </w:pPr>
    </w:p>
    <w:p w:rsidR="00FC327D" w:rsidRDefault="00FC327D" w:rsidP="00407C83">
      <w:pPr>
        <w:pStyle w:val="Default"/>
        <w:jc w:val="center"/>
        <w:rPr>
          <w:sz w:val="26"/>
          <w:szCs w:val="26"/>
        </w:rPr>
      </w:pPr>
    </w:p>
    <w:p w:rsidR="00FC327D" w:rsidRDefault="00FC327D" w:rsidP="00407C83">
      <w:pPr>
        <w:pStyle w:val="Default"/>
        <w:jc w:val="center"/>
        <w:rPr>
          <w:sz w:val="26"/>
          <w:szCs w:val="26"/>
        </w:rPr>
      </w:pPr>
    </w:p>
    <w:p w:rsidR="00FC327D" w:rsidRDefault="00FC327D" w:rsidP="00407C83">
      <w:pPr>
        <w:pStyle w:val="Default"/>
        <w:jc w:val="center"/>
        <w:rPr>
          <w:sz w:val="26"/>
          <w:szCs w:val="26"/>
        </w:rPr>
      </w:pPr>
    </w:p>
    <w:p w:rsidR="00FC327D" w:rsidRDefault="00FC327D" w:rsidP="00407C83">
      <w:pPr>
        <w:pStyle w:val="Default"/>
        <w:jc w:val="center"/>
        <w:rPr>
          <w:sz w:val="26"/>
          <w:szCs w:val="26"/>
        </w:rPr>
      </w:pPr>
    </w:p>
    <w:p w:rsidR="00FC327D" w:rsidRDefault="00FC327D" w:rsidP="00407C83">
      <w:pPr>
        <w:pStyle w:val="Default"/>
        <w:jc w:val="center"/>
        <w:rPr>
          <w:sz w:val="26"/>
          <w:szCs w:val="26"/>
        </w:rPr>
      </w:pPr>
    </w:p>
    <w:p w:rsidR="00FC327D" w:rsidRDefault="00FC327D" w:rsidP="00407C83">
      <w:pPr>
        <w:pStyle w:val="Default"/>
        <w:jc w:val="center"/>
        <w:rPr>
          <w:sz w:val="26"/>
          <w:szCs w:val="26"/>
        </w:rPr>
      </w:pPr>
    </w:p>
    <w:p w:rsidR="00FC327D" w:rsidRDefault="00FC327D" w:rsidP="00407C83">
      <w:pPr>
        <w:pStyle w:val="Default"/>
        <w:jc w:val="center"/>
        <w:rPr>
          <w:sz w:val="26"/>
          <w:szCs w:val="26"/>
        </w:rPr>
      </w:pPr>
    </w:p>
    <w:p w:rsidR="00FC327D" w:rsidRDefault="00FC327D" w:rsidP="00407C83">
      <w:pPr>
        <w:pStyle w:val="Default"/>
        <w:jc w:val="center"/>
        <w:rPr>
          <w:sz w:val="26"/>
          <w:szCs w:val="26"/>
        </w:rPr>
      </w:pPr>
    </w:p>
    <w:p w:rsidR="00FC327D" w:rsidRDefault="00FC327D" w:rsidP="00407C83">
      <w:pPr>
        <w:pStyle w:val="Default"/>
        <w:jc w:val="center"/>
        <w:rPr>
          <w:sz w:val="26"/>
          <w:szCs w:val="26"/>
        </w:rPr>
      </w:pPr>
    </w:p>
    <w:p w:rsidR="00FC327D" w:rsidRDefault="00FC327D" w:rsidP="00407C83">
      <w:pPr>
        <w:pStyle w:val="Default"/>
        <w:jc w:val="center"/>
        <w:rPr>
          <w:sz w:val="26"/>
          <w:szCs w:val="26"/>
        </w:rPr>
      </w:pPr>
    </w:p>
    <w:p w:rsidR="00FC327D" w:rsidRDefault="00FC327D" w:rsidP="00407C83">
      <w:pPr>
        <w:pStyle w:val="Default"/>
        <w:jc w:val="center"/>
        <w:rPr>
          <w:sz w:val="26"/>
          <w:szCs w:val="26"/>
        </w:rPr>
      </w:pPr>
    </w:p>
    <w:p w:rsidR="00FC327D" w:rsidRDefault="00FC327D" w:rsidP="00407C83">
      <w:pPr>
        <w:pStyle w:val="Default"/>
        <w:jc w:val="center"/>
        <w:rPr>
          <w:sz w:val="26"/>
          <w:szCs w:val="26"/>
        </w:rPr>
      </w:pPr>
    </w:p>
    <w:p w:rsidR="00FC327D" w:rsidRDefault="00FC327D" w:rsidP="00407C83">
      <w:pPr>
        <w:pStyle w:val="Default"/>
        <w:jc w:val="center"/>
        <w:rPr>
          <w:sz w:val="26"/>
          <w:szCs w:val="26"/>
        </w:rPr>
      </w:pPr>
    </w:p>
    <w:p w:rsidR="00FC327D" w:rsidRDefault="00FC327D" w:rsidP="00407C83">
      <w:pPr>
        <w:pStyle w:val="Default"/>
        <w:jc w:val="center"/>
        <w:rPr>
          <w:sz w:val="26"/>
          <w:szCs w:val="26"/>
        </w:rPr>
      </w:pPr>
    </w:p>
    <w:p w:rsidR="00FC327D" w:rsidRDefault="00FC327D" w:rsidP="00407C83">
      <w:pPr>
        <w:pStyle w:val="Default"/>
        <w:jc w:val="center"/>
        <w:rPr>
          <w:sz w:val="26"/>
          <w:szCs w:val="26"/>
        </w:rPr>
      </w:pPr>
    </w:p>
    <w:p w:rsidR="00FC327D" w:rsidRDefault="00FC327D" w:rsidP="00407C83">
      <w:pPr>
        <w:pStyle w:val="Default"/>
        <w:jc w:val="center"/>
        <w:rPr>
          <w:sz w:val="26"/>
          <w:szCs w:val="26"/>
        </w:rPr>
      </w:pPr>
    </w:p>
    <w:p w:rsidR="00FC327D" w:rsidRDefault="00FC327D" w:rsidP="00407C83">
      <w:pPr>
        <w:pStyle w:val="Default"/>
        <w:jc w:val="center"/>
        <w:rPr>
          <w:sz w:val="26"/>
          <w:szCs w:val="26"/>
        </w:rPr>
      </w:pPr>
    </w:p>
    <w:p w:rsidR="00FC327D" w:rsidRDefault="00FC327D" w:rsidP="00407C83">
      <w:pPr>
        <w:pStyle w:val="Default"/>
        <w:jc w:val="center"/>
        <w:rPr>
          <w:sz w:val="26"/>
          <w:szCs w:val="26"/>
        </w:rPr>
      </w:pPr>
    </w:p>
    <w:p w:rsidR="0091568C" w:rsidRDefault="0091568C" w:rsidP="00407C83">
      <w:pPr>
        <w:pStyle w:val="Default"/>
        <w:jc w:val="center"/>
        <w:rPr>
          <w:sz w:val="26"/>
          <w:szCs w:val="26"/>
        </w:rPr>
      </w:pPr>
    </w:p>
    <w:p w:rsidR="0091568C" w:rsidRDefault="0091568C" w:rsidP="00E570B6">
      <w:pPr>
        <w:pStyle w:val="Default"/>
        <w:rPr>
          <w:sz w:val="26"/>
          <w:szCs w:val="26"/>
        </w:rPr>
      </w:pPr>
      <w:bookmarkStart w:id="0" w:name="_GoBack"/>
      <w:bookmarkEnd w:id="0"/>
    </w:p>
    <w:p w:rsidR="002E0568" w:rsidRDefault="00407C83" w:rsidP="00407C83">
      <w:pPr>
        <w:pStyle w:val="Default"/>
        <w:jc w:val="center"/>
        <w:rPr>
          <w:sz w:val="26"/>
          <w:szCs w:val="26"/>
        </w:rPr>
      </w:pPr>
      <w:r>
        <w:rPr>
          <w:sz w:val="26"/>
          <w:szCs w:val="26"/>
        </w:rPr>
        <w:t>F</w:t>
      </w:r>
      <w:r w:rsidR="002E0568">
        <w:rPr>
          <w:sz w:val="26"/>
          <w:szCs w:val="26"/>
        </w:rPr>
        <w:t>rom: The University of Alberta Museums Muse Project</w:t>
      </w:r>
    </w:p>
    <w:p w:rsidR="00407C83" w:rsidRDefault="00407C83" w:rsidP="002E0568">
      <w:pPr>
        <w:pStyle w:val="Default"/>
        <w:rPr>
          <w:sz w:val="26"/>
          <w:szCs w:val="26"/>
        </w:rPr>
      </w:pPr>
    </w:p>
    <w:p w:rsidR="00407C83" w:rsidRDefault="00407C83" w:rsidP="002E0568">
      <w:pPr>
        <w:pStyle w:val="Default"/>
        <w:rPr>
          <w:sz w:val="26"/>
          <w:szCs w:val="26"/>
        </w:rPr>
      </w:pPr>
    </w:p>
    <w:p w:rsidR="00407C83" w:rsidRDefault="00407C83" w:rsidP="002E0568">
      <w:pPr>
        <w:pStyle w:val="Default"/>
        <w:rPr>
          <w:sz w:val="26"/>
          <w:szCs w:val="26"/>
        </w:rPr>
      </w:pPr>
      <w:r>
        <w:rPr>
          <w:sz w:val="26"/>
          <w:szCs w:val="26"/>
        </w:rPr>
        <w:t xml:space="preserve">Replace NWC with French, HBC with English, Haudenosaunee with </w:t>
      </w:r>
      <w:r w:rsidR="008723FA">
        <w:rPr>
          <w:sz w:val="26"/>
          <w:szCs w:val="26"/>
        </w:rPr>
        <w:t>Haudenosaunee</w:t>
      </w:r>
      <w:r>
        <w:rPr>
          <w:sz w:val="26"/>
          <w:szCs w:val="26"/>
        </w:rPr>
        <w:t xml:space="preserve">, and </w:t>
      </w:r>
      <w:proofErr w:type="spellStart"/>
      <w:r>
        <w:rPr>
          <w:sz w:val="26"/>
          <w:szCs w:val="26"/>
        </w:rPr>
        <w:t>Ouendat</w:t>
      </w:r>
      <w:proofErr w:type="spellEnd"/>
      <w:r>
        <w:rPr>
          <w:sz w:val="26"/>
          <w:szCs w:val="26"/>
        </w:rPr>
        <w:t xml:space="preserve"> with Huron</w:t>
      </w:r>
    </w:p>
    <w:p w:rsidR="00407C83" w:rsidRDefault="00407C83" w:rsidP="002E0568">
      <w:pPr>
        <w:pStyle w:val="Default"/>
        <w:rPr>
          <w:sz w:val="26"/>
          <w:szCs w:val="26"/>
        </w:rPr>
      </w:pPr>
    </w:p>
    <w:p w:rsidR="00407C83" w:rsidRDefault="00407C83" w:rsidP="002E0568">
      <w:pPr>
        <w:pStyle w:val="Default"/>
      </w:pPr>
    </w:p>
    <w:p w:rsidR="00583891" w:rsidRDefault="00583891" w:rsidP="00940329">
      <w:pPr>
        <w:rPr>
          <w:sz w:val="26"/>
          <w:szCs w:val="26"/>
        </w:rPr>
      </w:pPr>
    </w:p>
    <w:p w:rsidR="002E0568" w:rsidRDefault="002E0568" w:rsidP="00940329">
      <w:pPr>
        <w:rPr>
          <w:sz w:val="26"/>
          <w:szCs w:val="26"/>
        </w:rPr>
      </w:pPr>
      <w:r>
        <w:rPr>
          <w:noProof/>
          <w:sz w:val="26"/>
          <w:szCs w:val="26"/>
        </w:rPr>
        <w:drawing>
          <wp:inline distT="0" distB="0" distL="0" distR="0">
            <wp:extent cx="5544324" cy="200052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C302F.tmp"/>
                    <pic:cNvPicPr/>
                  </pic:nvPicPr>
                  <pic:blipFill>
                    <a:blip r:embed="rId6">
                      <a:extLst>
                        <a:ext uri="{28A0092B-C50C-407E-A947-70E740481C1C}">
                          <a14:useLocalDpi xmlns:a14="http://schemas.microsoft.com/office/drawing/2010/main" val="0"/>
                        </a:ext>
                      </a:extLst>
                    </a:blip>
                    <a:stretch>
                      <a:fillRect/>
                    </a:stretch>
                  </pic:blipFill>
                  <pic:spPr>
                    <a:xfrm>
                      <a:off x="0" y="0"/>
                      <a:ext cx="5544324" cy="2000529"/>
                    </a:xfrm>
                    <a:prstGeom prst="rect">
                      <a:avLst/>
                    </a:prstGeom>
                  </pic:spPr>
                </pic:pic>
              </a:graphicData>
            </a:graphic>
          </wp:inline>
        </w:drawing>
      </w:r>
    </w:p>
    <w:p w:rsidR="002E0568" w:rsidRDefault="002E0568" w:rsidP="00940329">
      <w:pPr>
        <w:rPr>
          <w:sz w:val="26"/>
          <w:szCs w:val="26"/>
        </w:rPr>
      </w:pPr>
      <w:r>
        <w:rPr>
          <w:noProof/>
          <w:sz w:val="26"/>
          <w:szCs w:val="26"/>
        </w:rPr>
        <w:drawing>
          <wp:inline distT="0" distB="0" distL="0" distR="0">
            <wp:extent cx="5553851" cy="4601217"/>
            <wp:effectExtent l="0" t="0" r="889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C85DE.tmp"/>
                    <pic:cNvPicPr/>
                  </pic:nvPicPr>
                  <pic:blipFill>
                    <a:blip r:embed="rId7">
                      <a:extLst>
                        <a:ext uri="{28A0092B-C50C-407E-A947-70E740481C1C}">
                          <a14:useLocalDpi xmlns:a14="http://schemas.microsoft.com/office/drawing/2010/main" val="0"/>
                        </a:ext>
                      </a:extLst>
                    </a:blip>
                    <a:stretch>
                      <a:fillRect/>
                    </a:stretch>
                  </pic:blipFill>
                  <pic:spPr>
                    <a:xfrm>
                      <a:off x="0" y="0"/>
                      <a:ext cx="5553851" cy="4601217"/>
                    </a:xfrm>
                    <a:prstGeom prst="rect">
                      <a:avLst/>
                    </a:prstGeom>
                  </pic:spPr>
                </pic:pic>
              </a:graphicData>
            </a:graphic>
          </wp:inline>
        </w:drawing>
      </w:r>
    </w:p>
    <w:p w:rsidR="002E0568" w:rsidRDefault="002E0568" w:rsidP="00940329">
      <w:pPr>
        <w:rPr>
          <w:sz w:val="26"/>
          <w:szCs w:val="26"/>
        </w:rPr>
      </w:pPr>
    </w:p>
    <w:p w:rsidR="002E0568" w:rsidRDefault="002E0568" w:rsidP="00940329">
      <w:pPr>
        <w:rPr>
          <w:sz w:val="26"/>
          <w:szCs w:val="26"/>
        </w:rPr>
      </w:pPr>
    </w:p>
    <w:p w:rsidR="00F1416D" w:rsidRDefault="00F1416D" w:rsidP="00940329">
      <w:pPr>
        <w:rPr>
          <w:sz w:val="26"/>
          <w:szCs w:val="26"/>
        </w:rPr>
      </w:pPr>
    </w:p>
    <w:p w:rsidR="00F1416D" w:rsidRDefault="00F1416D" w:rsidP="00940329">
      <w:pPr>
        <w:rPr>
          <w:sz w:val="26"/>
          <w:szCs w:val="26"/>
        </w:rPr>
      </w:pPr>
    </w:p>
    <w:p w:rsidR="00F1416D" w:rsidRDefault="00F1416D" w:rsidP="00940329">
      <w:pPr>
        <w:rPr>
          <w:sz w:val="26"/>
          <w:szCs w:val="26"/>
        </w:rPr>
      </w:pPr>
    </w:p>
    <w:p w:rsidR="00F1416D" w:rsidRDefault="00F1416D" w:rsidP="00940329">
      <w:pPr>
        <w:rPr>
          <w:sz w:val="26"/>
          <w:szCs w:val="26"/>
        </w:rPr>
      </w:pPr>
      <w:r>
        <w:rPr>
          <w:noProof/>
          <w:sz w:val="26"/>
          <w:szCs w:val="26"/>
        </w:rPr>
        <w:lastRenderedPageBreak/>
        <w:drawing>
          <wp:inline distT="0" distB="0" distL="0" distR="0" wp14:anchorId="09F0BEF5" wp14:editId="73DA7BF1">
            <wp:extent cx="3114675" cy="2280215"/>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CD794.tmp"/>
                    <pic:cNvPicPr/>
                  </pic:nvPicPr>
                  <pic:blipFill>
                    <a:blip r:embed="rId8">
                      <a:extLst>
                        <a:ext uri="{28A0092B-C50C-407E-A947-70E740481C1C}">
                          <a14:useLocalDpi xmlns:a14="http://schemas.microsoft.com/office/drawing/2010/main" val="0"/>
                        </a:ext>
                      </a:extLst>
                    </a:blip>
                    <a:stretch>
                      <a:fillRect/>
                    </a:stretch>
                  </pic:blipFill>
                  <pic:spPr>
                    <a:xfrm>
                      <a:off x="0" y="0"/>
                      <a:ext cx="3117527" cy="2282303"/>
                    </a:xfrm>
                    <a:prstGeom prst="rect">
                      <a:avLst/>
                    </a:prstGeom>
                  </pic:spPr>
                </pic:pic>
              </a:graphicData>
            </a:graphic>
          </wp:inline>
        </w:drawing>
      </w:r>
      <w:r>
        <w:rPr>
          <w:noProof/>
          <w:sz w:val="26"/>
          <w:szCs w:val="26"/>
        </w:rPr>
        <w:drawing>
          <wp:inline distT="0" distB="0" distL="0" distR="0" wp14:anchorId="09F0BEF5" wp14:editId="73DA7BF1">
            <wp:extent cx="3114675" cy="2280215"/>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CD794.tmp"/>
                    <pic:cNvPicPr/>
                  </pic:nvPicPr>
                  <pic:blipFill>
                    <a:blip r:embed="rId8">
                      <a:extLst>
                        <a:ext uri="{28A0092B-C50C-407E-A947-70E740481C1C}">
                          <a14:useLocalDpi xmlns:a14="http://schemas.microsoft.com/office/drawing/2010/main" val="0"/>
                        </a:ext>
                      </a:extLst>
                    </a:blip>
                    <a:stretch>
                      <a:fillRect/>
                    </a:stretch>
                  </pic:blipFill>
                  <pic:spPr>
                    <a:xfrm>
                      <a:off x="0" y="0"/>
                      <a:ext cx="3117527" cy="2282303"/>
                    </a:xfrm>
                    <a:prstGeom prst="rect">
                      <a:avLst/>
                    </a:prstGeom>
                  </pic:spPr>
                </pic:pic>
              </a:graphicData>
            </a:graphic>
          </wp:inline>
        </w:drawing>
      </w:r>
      <w:r>
        <w:rPr>
          <w:noProof/>
          <w:sz w:val="26"/>
          <w:szCs w:val="26"/>
        </w:rPr>
        <w:drawing>
          <wp:inline distT="0" distB="0" distL="0" distR="0" wp14:anchorId="09F0BEF5" wp14:editId="73DA7BF1">
            <wp:extent cx="3114675" cy="2280215"/>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CD794.tmp"/>
                    <pic:cNvPicPr/>
                  </pic:nvPicPr>
                  <pic:blipFill>
                    <a:blip r:embed="rId8">
                      <a:extLst>
                        <a:ext uri="{28A0092B-C50C-407E-A947-70E740481C1C}">
                          <a14:useLocalDpi xmlns:a14="http://schemas.microsoft.com/office/drawing/2010/main" val="0"/>
                        </a:ext>
                      </a:extLst>
                    </a:blip>
                    <a:stretch>
                      <a:fillRect/>
                    </a:stretch>
                  </pic:blipFill>
                  <pic:spPr>
                    <a:xfrm>
                      <a:off x="0" y="0"/>
                      <a:ext cx="3117527" cy="2282303"/>
                    </a:xfrm>
                    <a:prstGeom prst="rect">
                      <a:avLst/>
                    </a:prstGeom>
                  </pic:spPr>
                </pic:pic>
              </a:graphicData>
            </a:graphic>
          </wp:inline>
        </w:drawing>
      </w:r>
      <w:r>
        <w:rPr>
          <w:noProof/>
          <w:sz w:val="26"/>
          <w:szCs w:val="26"/>
        </w:rPr>
        <w:drawing>
          <wp:inline distT="0" distB="0" distL="0" distR="0" wp14:anchorId="09F0BEF5" wp14:editId="73DA7BF1">
            <wp:extent cx="3114675" cy="2280215"/>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CD794.tmp"/>
                    <pic:cNvPicPr/>
                  </pic:nvPicPr>
                  <pic:blipFill>
                    <a:blip r:embed="rId8">
                      <a:extLst>
                        <a:ext uri="{28A0092B-C50C-407E-A947-70E740481C1C}">
                          <a14:useLocalDpi xmlns:a14="http://schemas.microsoft.com/office/drawing/2010/main" val="0"/>
                        </a:ext>
                      </a:extLst>
                    </a:blip>
                    <a:stretch>
                      <a:fillRect/>
                    </a:stretch>
                  </pic:blipFill>
                  <pic:spPr>
                    <a:xfrm>
                      <a:off x="0" y="0"/>
                      <a:ext cx="3117527" cy="2282303"/>
                    </a:xfrm>
                    <a:prstGeom prst="rect">
                      <a:avLst/>
                    </a:prstGeom>
                  </pic:spPr>
                </pic:pic>
              </a:graphicData>
            </a:graphic>
          </wp:inline>
        </w:drawing>
      </w:r>
      <w:r>
        <w:rPr>
          <w:noProof/>
          <w:sz w:val="26"/>
          <w:szCs w:val="26"/>
        </w:rPr>
        <w:drawing>
          <wp:inline distT="0" distB="0" distL="0" distR="0" wp14:anchorId="09F0BEF5" wp14:editId="73DA7BF1">
            <wp:extent cx="3114675" cy="2280215"/>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CD794.tmp"/>
                    <pic:cNvPicPr/>
                  </pic:nvPicPr>
                  <pic:blipFill>
                    <a:blip r:embed="rId8">
                      <a:extLst>
                        <a:ext uri="{28A0092B-C50C-407E-A947-70E740481C1C}">
                          <a14:useLocalDpi xmlns:a14="http://schemas.microsoft.com/office/drawing/2010/main" val="0"/>
                        </a:ext>
                      </a:extLst>
                    </a:blip>
                    <a:stretch>
                      <a:fillRect/>
                    </a:stretch>
                  </pic:blipFill>
                  <pic:spPr>
                    <a:xfrm>
                      <a:off x="0" y="0"/>
                      <a:ext cx="3117527" cy="2282303"/>
                    </a:xfrm>
                    <a:prstGeom prst="rect">
                      <a:avLst/>
                    </a:prstGeom>
                  </pic:spPr>
                </pic:pic>
              </a:graphicData>
            </a:graphic>
          </wp:inline>
        </w:drawing>
      </w:r>
      <w:r>
        <w:rPr>
          <w:noProof/>
          <w:sz w:val="26"/>
          <w:szCs w:val="26"/>
        </w:rPr>
        <w:drawing>
          <wp:inline distT="0" distB="0" distL="0" distR="0" wp14:anchorId="3140DED7" wp14:editId="20B1B2A0">
            <wp:extent cx="3114675" cy="2280215"/>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CD794.tmp"/>
                    <pic:cNvPicPr/>
                  </pic:nvPicPr>
                  <pic:blipFill>
                    <a:blip r:embed="rId8">
                      <a:extLst>
                        <a:ext uri="{28A0092B-C50C-407E-A947-70E740481C1C}">
                          <a14:useLocalDpi xmlns:a14="http://schemas.microsoft.com/office/drawing/2010/main" val="0"/>
                        </a:ext>
                      </a:extLst>
                    </a:blip>
                    <a:stretch>
                      <a:fillRect/>
                    </a:stretch>
                  </pic:blipFill>
                  <pic:spPr>
                    <a:xfrm>
                      <a:off x="0" y="0"/>
                      <a:ext cx="3117527" cy="2282303"/>
                    </a:xfrm>
                    <a:prstGeom prst="rect">
                      <a:avLst/>
                    </a:prstGeom>
                  </pic:spPr>
                </pic:pic>
              </a:graphicData>
            </a:graphic>
          </wp:inline>
        </w:drawing>
      </w:r>
      <w:r>
        <w:rPr>
          <w:noProof/>
          <w:sz w:val="26"/>
          <w:szCs w:val="26"/>
        </w:rPr>
        <w:drawing>
          <wp:inline distT="0" distB="0" distL="0" distR="0" wp14:anchorId="3140DED7" wp14:editId="20B1B2A0">
            <wp:extent cx="3114675" cy="2280215"/>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CD794.tmp"/>
                    <pic:cNvPicPr/>
                  </pic:nvPicPr>
                  <pic:blipFill>
                    <a:blip r:embed="rId8">
                      <a:extLst>
                        <a:ext uri="{28A0092B-C50C-407E-A947-70E740481C1C}">
                          <a14:useLocalDpi xmlns:a14="http://schemas.microsoft.com/office/drawing/2010/main" val="0"/>
                        </a:ext>
                      </a:extLst>
                    </a:blip>
                    <a:stretch>
                      <a:fillRect/>
                    </a:stretch>
                  </pic:blipFill>
                  <pic:spPr>
                    <a:xfrm>
                      <a:off x="0" y="0"/>
                      <a:ext cx="3117527" cy="2282303"/>
                    </a:xfrm>
                    <a:prstGeom prst="rect">
                      <a:avLst/>
                    </a:prstGeom>
                  </pic:spPr>
                </pic:pic>
              </a:graphicData>
            </a:graphic>
          </wp:inline>
        </w:drawing>
      </w:r>
      <w:r w:rsidRPr="00F1416D">
        <w:rPr>
          <w:b/>
          <w:noProof/>
          <w:sz w:val="26"/>
          <w:szCs w:val="26"/>
        </w:rPr>
        <w:drawing>
          <wp:inline distT="0" distB="0" distL="0" distR="0" wp14:anchorId="091869B1" wp14:editId="089B53EA">
            <wp:extent cx="3114675" cy="2280215"/>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CD794.tmp"/>
                    <pic:cNvPicPr/>
                  </pic:nvPicPr>
                  <pic:blipFill>
                    <a:blip r:embed="rId8">
                      <a:extLst>
                        <a:ext uri="{28A0092B-C50C-407E-A947-70E740481C1C}">
                          <a14:useLocalDpi xmlns:a14="http://schemas.microsoft.com/office/drawing/2010/main" val="0"/>
                        </a:ext>
                      </a:extLst>
                    </a:blip>
                    <a:stretch>
                      <a:fillRect/>
                    </a:stretch>
                  </pic:blipFill>
                  <pic:spPr>
                    <a:xfrm>
                      <a:off x="0" y="0"/>
                      <a:ext cx="3117527" cy="2282303"/>
                    </a:xfrm>
                    <a:prstGeom prst="rect">
                      <a:avLst/>
                    </a:prstGeom>
                  </pic:spPr>
                </pic:pic>
              </a:graphicData>
            </a:graphic>
          </wp:inline>
        </w:drawing>
      </w:r>
    </w:p>
    <w:p w:rsidR="00F1416D" w:rsidRDefault="00F1416D" w:rsidP="00940329">
      <w:pPr>
        <w:rPr>
          <w:sz w:val="26"/>
          <w:szCs w:val="26"/>
        </w:rPr>
      </w:pPr>
    </w:p>
    <w:p w:rsidR="00F1416D" w:rsidRDefault="00F1416D" w:rsidP="00940329">
      <w:pPr>
        <w:rPr>
          <w:sz w:val="26"/>
          <w:szCs w:val="26"/>
        </w:rPr>
      </w:pPr>
    </w:p>
    <w:p w:rsidR="00F1416D" w:rsidRDefault="00F1416D" w:rsidP="00940329">
      <w:pPr>
        <w:rPr>
          <w:sz w:val="26"/>
          <w:szCs w:val="26"/>
        </w:rPr>
      </w:pPr>
      <w:r>
        <w:rPr>
          <w:noProof/>
          <w:sz w:val="26"/>
          <w:szCs w:val="26"/>
        </w:rPr>
        <w:lastRenderedPageBreak/>
        <w:drawing>
          <wp:inline distT="0" distB="0" distL="0" distR="0">
            <wp:extent cx="3198964" cy="2343150"/>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C3455.tmp"/>
                    <pic:cNvPicPr/>
                  </pic:nvPicPr>
                  <pic:blipFill>
                    <a:blip r:embed="rId9">
                      <a:extLst>
                        <a:ext uri="{28A0092B-C50C-407E-A947-70E740481C1C}">
                          <a14:useLocalDpi xmlns:a14="http://schemas.microsoft.com/office/drawing/2010/main" val="0"/>
                        </a:ext>
                      </a:extLst>
                    </a:blip>
                    <a:stretch>
                      <a:fillRect/>
                    </a:stretch>
                  </pic:blipFill>
                  <pic:spPr>
                    <a:xfrm>
                      <a:off x="0" y="0"/>
                      <a:ext cx="3198964" cy="2343150"/>
                    </a:xfrm>
                    <a:prstGeom prst="rect">
                      <a:avLst/>
                    </a:prstGeom>
                  </pic:spPr>
                </pic:pic>
              </a:graphicData>
            </a:graphic>
          </wp:inline>
        </w:drawing>
      </w:r>
      <w:r>
        <w:rPr>
          <w:noProof/>
          <w:sz w:val="26"/>
          <w:szCs w:val="26"/>
        </w:rPr>
        <w:drawing>
          <wp:inline distT="0" distB="0" distL="0" distR="0" wp14:anchorId="51E9B6F8" wp14:editId="0E1D3C50">
            <wp:extent cx="3198964" cy="2343150"/>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C3455.tmp"/>
                    <pic:cNvPicPr/>
                  </pic:nvPicPr>
                  <pic:blipFill>
                    <a:blip r:embed="rId9">
                      <a:extLst>
                        <a:ext uri="{28A0092B-C50C-407E-A947-70E740481C1C}">
                          <a14:useLocalDpi xmlns:a14="http://schemas.microsoft.com/office/drawing/2010/main" val="0"/>
                        </a:ext>
                      </a:extLst>
                    </a:blip>
                    <a:stretch>
                      <a:fillRect/>
                    </a:stretch>
                  </pic:blipFill>
                  <pic:spPr>
                    <a:xfrm>
                      <a:off x="0" y="0"/>
                      <a:ext cx="3204616" cy="2347290"/>
                    </a:xfrm>
                    <a:prstGeom prst="rect">
                      <a:avLst/>
                    </a:prstGeom>
                  </pic:spPr>
                </pic:pic>
              </a:graphicData>
            </a:graphic>
          </wp:inline>
        </w:drawing>
      </w:r>
      <w:r>
        <w:rPr>
          <w:noProof/>
          <w:sz w:val="26"/>
          <w:szCs w:val="26"/>
        </w:rPr>
        <w:drawing>
          <wp:inline distT="0" distB="0" distL="0" distR="0" wp14:anchorId="5C72AF54" wp14:editId="36BD1830">
            <wp:extent cx="3198964" cy="2343150"/>
            <wp:effectExtent l="0" t="0" r="190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C3455.tmp"/>
                    <pic:cNvPicPr/>
                  </pic:nvPicPr>
                  <pic:blipFill>
                    <a:blip r:embed="rId9">
                      <a:extLst>
                        <a:ext uri="{28A0092B-C50C-407E-A947-70E740481C1C}">
                          <a14:useLocalDpi xmlns:a14="http://schemas.microsoft.com/office/drawing/2010/main" val="0"/>
                        </a:ext>
                      </a:extLst>
                    </a:blip>
                    <a:stretch>
                      <a:fillRect/>
                    </a:stretch>
                  </pic:blipFill>
                  <pic:spPr>
                    <a:xfrm>
                      <a:off x="0" y="0"/>
                      <a:ext cx="3204616" cy="2347290"/>
                    </a:xfrm>
                    <a:prstGeom prst="rect">
                      <a:avLst/>
                    </a:prstGeom>
                  </pic:spPr>
                </pic:pic>
              </a:graphicData>
            </a:graphic>
          </wp:inline>
        </w:drawing>
      </w:r>
      <w:r>
        <w:rPr>
          <w:noProof/>
          <w:sz w:val="26"/>
          <w:szCs w:val="26"/>
        </w:rPr>
        <w:drawing>
          <wp:inline distT="0" distB="0" distL="0" distR="0" wp14:anchorId="5C72AF54" wp14:editId="36BD1830">
            <wp:extent cx="3198964" cy="2343150"/>
            <wp:effectExtent l="0" t="0" r="190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C3455.tmp"/>
                    <pic:cNvPicPr/>
                  </pic:nvPicPr>
                  <pic:blipFill>
                    <a:blip r:embed="rId9">
                      <a:extLst>
                        <a:ext uri="{28A0092B-C50C-407E-A947-70E740481C1C}">
                          <a14:useLocalDpi xmlns:a14="http://schemas.microsoft.com/office/drawing/2010/main" val="0"/>
                        </a:ext>
                      </a:extLst>
                    </a:blip>
                    <a:stretch>
                      <a:fillRect/>
                    </a:stretch>
                  </pic:blipFill>
                  <pic:spPr>
                    <a:xfrm>
                      <a:off x="0" y="0"/>
                      <a:ext cx="3204616" cy="2347290"/>
                    </a:xfrm>
                    <a:prstGeom prst="rect">
                      <a:avLst/>
                    </a:prstGeom>
                  </pic:spPr>
                </pic:pic>
              </a:graphicData>
            </a:graphic>
          </wp:inline>
        </w:drawing>
      </w:r>
    </w:p>
    <w:p w:rsidR="00F1416D" w:rsidRDefault="00F1416D" w:rsidP="00940329">
      <w:pPr>
        <w:rPr>
          <w:sz w:val="26"/>
          <w:szCs w:val="26"/>
        </w:rPr>
      </w:pPr>
      <w:r>
        <w:rPr>
          <w:noProof/>
          <w:sz w:val="26"/>
          <w:szCs w:val="26"/>
        </w:rPr>
        <w:drawing>
          <wp:inline distT="0" distB="0" distL="0" distR="0" wp14:anchorId="770D2015" wp14:editId="4D94C3BC">
            <wp:extent cx="3200400" cy="2361368"/>
            <wp:effectExtent l="0" t="0" r="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CD8AF.tmp"/>
                    <pic:cNvPicPr/>
                  </pic:nvPicPr>
                  <pic:blipFill>
                    <a:blip r:embed="rId10">
                      <a:extLst>
                        <a:ext uri="{28A0092B-C50C-407E-A947-70E740481C1C}">
                          <a14:useLocalDpi xmlns:a14="http://schemas.microsoft.com/office/drawing/2010/main" val="0"/>
                        </a:ext>
                      </a:extLst>
                    </a:blip>
                    <a:stretch>
                      <a:fillRect/>
                    </a:stretch>
                  </pic:blipFill>
                  <pic:spPr>
                    <a:xfrm>
                      <a:off x="0" y="0"/>
                      <a:ext cx="3207752" cy="2366793"/>
                    </a:xfrm>
                    <a:prstGeom prst="rect">
                      <a:avLst/>
                    </a:prstGeom>
                  </pic:spPr>
                </pic:pic>
              </a:graphicData>
            </a:graphic>
          </wp:inline>
        </w:drawing>
      </w:r>
      <w:r>
        <w:rPr>
          <w:noProof/>
          <w:sz w:val="26"/>
          <w:szCs w:val="26"/>
        </w:rPr>
        <w:drawing>
          <wp:inline distT="0" distB="0" distL="0" distR="0" wp14:anchorId="5E75CE1C" wp14:editId="6870F856">
            <wp:extent cx="3200400" cy="2361368"/>
            <wp:effectExtent l="0" t="0" r="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CD8AF.tmp"/>
                    <pic:cNvPicPr/>
                  </pic:nvPicPr>
                  <pic:blipFill>
                    <a:blip r:embed="rId10">
                      <a:extLst>
                        <a:ext uri="{28A0092B-C50C-407E-A947-70E740481C1C}">
                          <a14:useLocalDpi xmlns:a14="http://schemas.microsoft.com/office/drawing/2010/main" val="0"/>
                        </a:ext>
                      </a:extLst>
                    </a:blip>
                    <a:stretch>
                      <a:fillRect/>
                    </a:stretch>
                  </pic:blipFill>
                  <pic:spPr>
                    <a:xfrm>
                      <a:off x="0" y="0"/>
                      <a:ext cx="3207752" cy="2366793"/>
                    </a:xfrm>
                    <a:prstGeom prst="rect">
                      <a:avLst/>
                    </a:prstGeom>
                  </pic:spPr>
                </pic:pic>
              </a:graphicData>
            </a:graphic>
          </wp:inline>
        </w:drawing>
      </w:r>
    </w:p>
    <w:p w:rsidR="00F1416D" w:rsidRDefault="00F1416D" w:rsidP="00940329">
      <w:pPr>
        <w:rPr>
          <w:sz w:val="26"/>
          <w:szCs w:val="26"/>
        </w:rPr>
      </w:pPr>
      <w:r>
        <w:rPr>
          <w:noProof/>
          <w:sz w:val="26"/>
          <w:szCs w:val="26"/>
        </w:rPr>
        <w:drawing>
          <wp:inline distT="0" distB="0" distL="0" distR="0">
            <wp:extent cx="3182734" cy="23431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C5233.tmp"/>
                    <pic:cNvPicPr/>
                  </pic:nvPicPr>
                  <pic:blipFill>
                    <a:blip r:embed="rId11">
                      <a:extLst>
                        <a:ext uri="{28A0092B-C50C-407E-A947-70E740481C1C}">
                          <a14:useLocalDpi xmlns:a14="http://schemas.microsoft.com/office/drawing/2010/main" val="0"/>
                        </a:ext>
                      </a:extLst>
                    </a:blip>
                    <a:stretch>
                      <a:fillRect/>
                    </a:stretch>
                  </pic:blipFill>
                  <pic:spPr>
                    <a:xfrm>
                      <a:off x="0" y="0"/>
                      <a:ext cx="3187969" cy="2347004"/>
                    </a:xfrm>
                    <a:prstGeom prst="rect">
                      <a:avLst/>
                    </a:prstGeom>
                  </pic:spPr>
                </pic:pic>
              </a:graphicData>
            </a:graphic>
          </wp:inline>
        </w:drawing>
      </w:r>
      <w:r>
        <w:rPr>
          <w:noProof/>
          <w:sz w:val="26"/>
          <w:szCs w:val="26"/>
        </w:rPr>
        <w:drawing>
          <wp:inline distT="0" distB="0" distL="0" distR="0" wp14:anchorId="54425A15" wp14:editId="1086BC1C">
            <wp:extent cx="3182734" cy="23431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C5233.tmp"/>
                    <pic:cNvPicPr/>
                  </pic:nvPicPr>
                  <pic:blipFill>
                    <a:blip r:embed="rId11">
                      <a:extLst>
                        <a:ext uri="{28A0092B-C50C-407E-A947-70E740481C1C}">
                          <a14:useLocalDpi xmlns:a14="http://schemas.microsoft.com/office/drawing/2010/main" val="0"/>
                        </a:ext>
                      </a:extLst>
                    </a:blip>
                    <a:stretch>
                      <a:fillRect/>
                    </a:stretch>
                  </pic:blipFill>
                  <pic:spPr>
                    <a:xfrm>
                      <a:off x="0" y="0"/>
                      <a:ext cx="3187969" cy="2347004"/>
                    </a:xfrm>
                    <a:prstGeom prst="rect">
                      <a:avLst/>
                    </a:prstGeom>
                  </pic:spPr>
                </pic:pic>
              </a:graphicData>
            </a:graphic>
          </wp:inline>
        </w:drawing>
      </w:r>
    </w:p>
    <w:p w:rsidR="00F1416D" w:rsidRDefault="00F1416D" w:rsidP="00940329">
      <w:pPr>
        <w:rPr>
          <w:sz w:val="26"/>
          <w:szCs w:val="26"/>
        </w:rPr>
      </w:pPr>
    </w:p>
    <w:p w:rsidR="00F1416D" w:rsidRPr="00370F69" w:rsidRDefault="00F1416D" w:rsidP="00940329">
      <w:pPr>
        <w:rPr>
          <w:sz w:val="26"/>
          <w:szCs w:val="26"/>
        </w:rPr>
      </w:pPr>
      <w:r>
        <w:rPr>
          <w:noProof/>
          <w:sz w:val="26"/>
          <w:szCs w:val="26"/>
        </w:rPr>
        <w:lastRenderedPageBreak/>
        <w:drawing>
          <wp:inline distT="0" distB="0" distL="0" distR="0">
            <wp:extent cx="3195154" cy="2333625"/>
            <wp:effectExtent l="0" t="0" r="571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C68A1.tmp"/>
                    <pic:cNvPicPr/>
                  </pic:nvPicPr>
                  <pic:blipFill>
                    <a:blip r:embed="rId12">
                      <a:extLst>
                        <a:ext uri="{28A0092B-C50C-407E-A947-70E740481C1C}">
                          <a14:useLocalDpi xmlns:a14="http://schemas.microsoft.com/office/drawing/2010/main" val="0"/>
                        </a:ext>
                      </a:extLst>
                    </a:blip>
                    <a:stretch>
                      <a:fillRect/>
                    </a:stretch>
                  </pic:blipFill>
                  <pic:spPr>
                    <a:xfrm>
                      <a:off x="0" y="0"/>
                      <a:ext cx="3197251" cy="2335156"/>
                    </a:xfrm>
                    <a:prstGeom prst="rect">
                      <a:avLst/>
                    </a:prstGeom>
                  </pic:spPr>
                </pic:pic>
              </a:graphicData>
            </a:graphic>
          </wp:inline>
        </w:drawing>
      </w:r>
      <w:r>
        <w:rPr>
          <w:noProof/>
          <w:sz w:val="26"/>
          <w:szCs w:val="26"/>
        </w:rPr>
        <w:drawing>
          <wp:inline distT="0" distB="0" distL="0" distR="0" wp14:anchorId="5AB58C3D" wp14:editId="01D1F713">
            <wp:extent cx="3195154" cy="2333625"/>
            <wp:effectExtent l="0" t="0" r="571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C68A1.tmp"/>
                    <pic:cNvPicPr/>
                  </pic:nvPicPr>
                  <pic:blipFill>
                    <a:blip r:embed="rId12">
                      <a:extLst>
                        <a:ext uri="{28A0092B-C50C-407E-A947-70E740481C1C}">
                          <a14:useLocalDpi xmlns:a14="http://schemas.microsoft.com/office/drawing/2010/main" val="0"/>
                        </a:ext>
                      </a:extLst>
                    </a:blip>
                    <a:stretch>
                      <a:fillRect/>
                    </a:stretch>
                  </pic:blipFill>
                  <pic:spPr>
                    <a:xfrm>
                      <a:off x="0" y="0"/>
                      <a:ext cx="3197251" cy="2335156"/>
                    </a:xfrm>
                    <a:prstGeom prst="rect">
                      <a:avLst/>
                    </a:prstGeom>
                  </pic:spPr>
                </pic:pic>
              </a:graphicData>
            </a:graphic>
          </wp:inline>
        </w:drawing>
      </w:r>
      <w:r>
        <w:rPr>
          <w:noProof/>
          <w:sz w:val="26"/>
          <w:szCs w:val="26"/>
        </w:rPr>
        <w:drawing>
          <wp:inline distT="0" distB="0" distL="0" distR="0" wp14:anchorId="5AB58C3D" wp14:editId="01D1F713">
            <wp:extent cx="3195154" cy="2333625"/>
            <wp:effectExtent l="0" t="0" r="571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C68A1.tmp"/>
                    <pic:cNvPicPr/>
                  </pic:nvPicPr>
                  <pic:blipFill>
                    <a:blip r:embed="rId12">
                      <a:extLst>
                        <a:ext uri="{28A0092B-C50C-407E-A947-70E740481C1C}">
                          <a14:useLocalDpi xmlns:a14="http://schemas.microsoft.com/office/drawing/2010/main" val="0"/>
                        </a:ext>
                      </a:extLst>
                    </a:blip>
                    <a:stretch>
                      <a:fillRect/>
                    </a:stretch>
                  </pic:blipFill>
                  <pic:spPr>
                    <a:xfrm>
                      <a:off x="0" y="0"/>
                      <a:ext cx="3197251" cy="2335156"/>
                    </a:xfrm>
                    <a:prstGeom prst="rect">
                      <a:avLst/>
                    </a:prstGeom>
                  </pic:spPr>
                </pic:pic>
              </a:graphicData>
            </a:graphic>
          </wp:inline>
        </w:drawing>
      </w:r>
      <w:r>
        <w:rPr>
          <w:noProof/>
          <w:sz w:val="26"/>
          <w:szCs w:val="26"/>
        </w:rPr>
        <w:drawing>
          <wp:inline distT="0" distB="0" distL="0" distR="0" wp14:anchorId="5AB58C3D" wp14:editId="01D1F713">
            <wp:extent cx="3195154" cy="2333625"/>
            <wp:effectExtent l="0" t="0" r="571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C68A1.tmp"/>
                    <pic:cNvPicPr/>
                  </pic:nvPicPr>
                  <pic:blipFill>
                    <a:blip r:embed="rId12">
                      <a:extLst>
                        <a:ext uri="{28A0092B-C50C-407E-A947-70E740481C1C}">
                          <a14:useLocalDpi xmlns:a14="http://schemas.microsoft.com/office/drawing/2010/main" val="0"/>
                        </a:ext>
                      </a:extLst>
                    </a:blip>
                    <a:stretch>
                      <a:fillRect/>
                    </a:stretch>
                  </pic:blipFill>
                  <pic:spPr>
                    <a:xfrm>
                      <a:off x="0" y="0"/>
                      <a:ext cx="3197251" cy="2335156"/>
                    </a:xfrm>
                    <a:prstGeom prst="rect">
                      <a:avLst/>
                    </a:prstGeom>
                  </pic:spPr>
                </pic:pic>
              </a:graphicData>
            </a:graphic>
          </wp:inline>
        </w:drawing>
      </w:r>
      <w:r>
        <w:rPr>
          <w:noProof/>
          <w:sz w:val="26"/>
          <w:szCs w:val="26"/>
        </w:rPr>
        <w:drawing>
          <wp:inline distT="0" distB="0" distL="0" distR="0" wp14:anchorId="5AB58C3D" wp14:editId="01D1F713">
            <wp:extent cx="3195154" cy="2333625"/>
            <wp:effectExtent l="0" t="0" r="571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C68A1.tmp"/>
                    <pic:cNvPicPr/>
                  </pic:nvPicPr>
                  <pic:blipFill>
                    <a:blip r:embed="rId12">
                      <a:extLst>
                        <a:ext uri="{28A0092B-C50C-407E-A947-70E740481C1C}">
                          <a14:useLocalDpi xmlns:a14="http://schemas.microsoft.com/office/drawing/2010/main" val="0"/>
                        </a:ext>
                      </a:extLst>
                    </a:blip>
                    <a:stretch>
                      <a:fillRect/>
                    </a:stretch>
                  </pic:blipFill>
                  <pic:spPr>
                    <a:xfrm>
                      <a:off x="0" y="0"/>
                      <a:ext cx="3197251" cy="2335156"/>
                    </a:xfrm>
                    <a:prstGeom prst="rect">
                      <a:avLst/>
                    </a:prstGeom>
                  </pic:spPr>
                </pic:pic>
              </a:graphicData>
            </a:graphic>
          </wp:inline>
        </w:drawing>
      </w:r>
      <w:r>
        <w:rPr>
          <w:noProof/>
          <w:sz w:val="26"/>
          <w:szCs w:val="26"/>
        </w:rPr>
        <w:drawing>
          <wp:inline distT="0" distB="0" distL="0" distR="0" wp14:anchorId="5AB58C3D" wp14:editId="01D1F713">
            <wp:extent cx="3195154" cy="2333625"/>
            <wp:effectExtent l="0" t="0" r="571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C68A1.tmp"/>
                    <pic:cNvPicPr/>
                  </pic:nvPicPr>
                  <pic:blipFill>
                    <a:blip r:embed="rId12">
                      <a:extLst>
                        <a:ext uri="{28A0092B-C50C-407E-A947-70E740481C1C}">
                          <a14:useLocalDpi xmlns:a14="http://schemas.microsoft.com/office/drawing/2010/main" val="0"/>
                        </a:ext>
                      </a:extLst>
                    </a:blip>
                    <a:stretch>
                      <a:fillRect/>
                    </a:stretch>
                  </pic:blipFill>
                  <pic:spPr>
                    <a:xfrm>
                      <a:off x="0" y="0"/>
                      <a:ext cx="3197251" cy="2335156"/>
                    </a:xfrm>
                    <a:prstGeom prst="rect">
                      <a:avLst/>
                    </a:prstGeom>
                  </pic:spPr>
                </pic:pic>
              </a:graphicData>
            </a:graphic>
          </wp:inline>
        </w:drawing>
      </w:r>
      <w:r>
        <w:rPr>
          <w:noProof/>
          <w:sz w:val="26"/>
          <w:szCs w:val="26"/>
        </w:rPr>
        <w:drawing>
          <wp:inline distT="0" distB="0" distL="0" distR="0" wp14:anchorId="5AB58C3D" wp14:editId="01D1F713">
            <wp:extent cx="3195154" cy="2333625"/>
            <wp:effectExtent l="0" t="0" r="571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C68A1.tmp"/>
                    <pic:cNvPicPr/>
                  </pic:nvPicPr>
                  <pic:blipFill>
                    <a:blip r:embed="rId12">
                      <a:extLst>
                        <a:ext uri="{28A0092B-C50C-407E-A947-70E740481C1C}">
                          <a14:useLocalDpi xmlns:a14="http://schemas.microsoft.com/office/drawing/2010/main" val="0"/>
                        </a:ext>
                      </a:extLst>
                    </a:blip>
                    <a:stretch>
                      <a:fillRect/>
                    </a:stretch>
                  </pic:blipFill>
                  <pic:spPr>
                    <a:xfrm>
                      <a:off x="0" y="0"/>
                      <a:ext cx="3197251" cy="2335156"/>
                    </a:xfrm>
                    <a:prstGeom prst="rect">
                      <a:avLst/>
                    </a:prstGeom>
                  </pic:spPr>
                </pic:pic>
              </a:graphicData>
            </a:graphic>
          </wp:inline>
        </w:drawing>
      </w:r>
      <w:r>
        <w:rPr>
          <w:noProof/>
          <w:sz w:val="26"/>
          <w:szCs w:val="26"/>
        </w:rPr>
        <w:drawing>
          <wp:inline distT="0" distB="0" distL="0" distR="0" wp14:anchorId="5AB58C3D" wp14:editId="01D1F713">
            <wp:extent cx="3195154" cy="2333625"/>
            <wp:effectExtent l="0" t="0" r="571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C68A1.tmp"/>
                    <pic:cNvPicPr/>
                  </pic:nvPicPr>
                  <pic:blipFill>
                    <a:blip r:embed="rId12">
                      <a:extLst>
                        <a:ext uri="{28A0092B-C50C-407E-A947-70E740481C1C}">
                          <a14:useLocalDpi xmlns:a14="http://schemas.microsoft.com/office/drawing/2010/main" val="0"/>
                        </a:ext>
                      </a:extLst>
                    </a:blip>
                    <a:stretch>
                      <a:fillRect/>
                    </a:stretch>
                  </pic:blipFill>
                  <pic:spPr>
                    <a:xfrm>
                      <a:off x="0" y="0"/>
                      <a:ext cx="3197251" cy="2335156"/>
                    </a:xfrm>
                    <a:prstGeom prst="rect">
                      <a:avLst/>
                    </a:prstGeom>
                  </pic:spPr>
                </pic:pic>
              </a:graphicData>
            </a:graphic>
          </wp:inline>
        </w:drawing>
      </w:r>
    </w:p>
    <w:sectPr w:rsidR="00F1416D" w:rsidRPr="00370F69" w:rsidSect="00F1416D">
      <w:pgSz w:w="12240" w:h="15840"/>
      <w:pgMar w:top="360" w:right="900" w:bottom="180" w:left="9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Futura Book">
    <w:altName w:val="Futura Book"/>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1946E2"/>
    <w:multiLevelType w:val="hybridMultilevel"/>
    <w:tmpl w:val="0E7CEB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3AE3447"/>
    <w:multiLevelType w:val="hybridMultilevel"/>
    <w:tmpl w:val="6C042FD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4913BF3"/>
    <w:multiLevelType w:val="hybridMultilevel"/>
    <w:tmpl w:val="0D1092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BA059F"/>
    <w:multiLevelType w:val="hybridMultilevel"/>
    <w:tmpl w:val="99ACE1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1763AB3"/>
    <w:multiLevelType w:val="hybridMultilevel"/>
    <w:tmpl w:val="325442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421175A"/>
    <w:multiLevelType w:val="hybridMultilevel"/>
    <w:tmpl w:val="20D4D20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C1C042B"/>
    <w:multiLevelType w:val="hybridMultilevel"/>
    <w:tmpl w:val="0AA0F7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61E15E6"/>
    <w:multiLevelType w:val="hybridMultilevel"/>
    <w:tmpl w:val="947E3BB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B295BA8"/>
    <w:multiLevelType w:val="hybridMultilevel"/>
    <w:tmpl w:val="0D1092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32C2C29"/>
    <w:multiLevelType w:val="hybridMultilevel"/>
    <w:tmpl w:val="0D1092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7844B6F"/>
    <w:multiLevelType w:val="hybridMultilevel"/>
    <w:tmpl w:val="0D1092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B5E1987"/>
    <w:multiLevelType w:val="hybridMultilevel"/>
    <w:tmpl w:val="FC7227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3"/>
  </w:num>
  <w:num w:numId="3">
    <w:abstractNumId w:val="11"/>
  </w:num>
  <w:num w:numId="4">
    <w:abstractNumId w:val="4"/>
  </w:num>
  <w:num w:numId="5">
    <w:abstractNumId w:val="1"/>
  </w:num>
  <w:num w:numId="6">
    <w:abstractNumId w:val="0"/>
  </w:num>
  <w:num w:numId="7">
    <w:abstractNumId w:val="5"/>
  </w:num>
  <w:num w:numId="8">
    <w:abstractNumId w:val="8"/>
  </w:num>
  <w:num w:numId="9">
    <w:abstractNumId w:val="9"/>
  </w:num>
  <w:num w:numId="10">
    <w:abstractNumId w:val="6"/>
  </w:num>
  <w:num w:numId="11">
    <w:abstractNumId w:val="10"/>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6682"/>
    <w:rsid w:val="000E72FD"/>
    <w:rsid w:val="002942A4"/>
    <w:rsid w:val="002A050D"/>
    <w:rsid w:val="002E0568"/>
    <w:rsid w:val="00370F69"/>
    <w:rsid w:val="00407C83"/>
    <w:rsid w:val="00437F05"/>
    <w:rsid w:val="00446867"/>
    <w:rsid w:val="00494D51"/>
    <w:rsid w:val="00583891"/>
    <w:rsid w:val="00734E3A"/>
    <w:rsid w:val="008723FA"/>
    <w:rsid w:val="008E3685"/>
    <w:rsid w:val="0090492C"/>
    <w:rsid w:val="0091568C"/>
    <w:rsid w:val="00940329"/>
    <w:rsid w:val="00964973"/>
    <w:rsid w:val="009F6845"/>
    <w:rsid w:val="00A76DE3"/>
    <w:rsid w:val="00DA07C5"/>
    <w:rsid w:val="00DC151F"/>
    <w:rsid w:val="00E570B6"/>
    <w:rsid w:val="00EF7A70"/>
    <w:rsid w:val="00F00337"/>
    <w:rsid w:val="00F05F9D"/>
    <w:rsid w:val="00F1416D"/>
    <w:rsid w:val="00FB0975"/>
    <w:rsid w:val="00FC327D"/>
    <w:rsid w:val="00FF66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98539D"/>
  <w15:docId w15:val="{EE86D2C9-FE31-4F2B-9AD7-5FD52D246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qFormat/>
    <w:pPr>
      <w:keepNext/>
      <w:outlineLvl w:val="0"/>
    </w:pPr>
    <w:rPr>
      <w:b/>
      <w:bCs/>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E0568"/>
    <w:rPr>
      <w:rFonts w:ascii="Tahoma" w:hAnsi="Tahoma" w:cs="Tahoma"/>
      <w:sz w:val="16"/>
      <w:szCs w:val="16"/>
    </w:rPr>
  </w:style>
  <w:style w:type="character" w:customStyle="1" w:styleId="BalloonTextChar">
    <w:name w:val="Balloon Text Char"/>
    <w:basedOn w:val="DefaultParagraphFont"/>
    <w:link w:val="BalloonText"/>
    <w:uiPriority w:val="99"/>
    <w:semiHidden/>
    <w:rsid w:val="002E0568"/>
    <w:rPr>
      <w:rFonts w:ascii="Tahoma" w:hAnsi="Tahoma" w:cs="Tahoma"/>
      <w:sz w:val="16"/>
      <w:szCs w:val="16"/>
    </w:rPr>
  </w:style>
  <w:style w:type="paragraph" w:customStyle="1" w:styleId="Default">
    <w:name w:val="Default"/>
    <w:rsid w:val="002E0568"/>
    <w:pPr>
      <w:autoSpaceDE w:val="0"/>
      <w:autoSpaceDN w:val="0"/>
      <w:adjustRightInd w:val="0"/>
    </w:pPr>
    <w:rPr>
      <w:rFonts w:ascii="Futura Book" w:hAnsi="Futura Book" w:cs="Futura Book"/>
      <w:color w:val="000000"/>
      <w:sz w:val="24"/>
      <w:szCs w:val="24"/>
    </w:rPr>
  </w:style>
  <w:style w:type="character" w:customStyle="1" w:styleId="A0">
    <w:name w:val="A0"/>
    <w:uiPriority w:val="99"/>
    <w:rsid w:val="002E0568"/>
    <w:rPr>
      <w:rFonts w:cs="Futura Book"/>
      <w:color w:val="000000"/>
      <w:sz w:val="16"/>
      <w:szCs w:val="16"/>
    </w:rPr>
  </w:style>
  <w:style w:type="table" w:styleId="TableGrid">
    <w:name w:val="Table Grid"/>
    <w:basedOn w:val="TableNormal"/>
    <w:uiPriority w:val="59"/>
    <w:rsid w:val="002E05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0492C"/>
    <w:rPr>
      <w:color w:val="808080"/>
    </w:rPr>
  </w:style>
  <w:style w:type="paragraph" w:styleId="ListParagraph">
    <w:name w:val="List Paragraph"/>
    <w:basedOn w:val="Normal"/>
    <w:uiPriority w:val="34"/>
    <w:qFormat/>
    <w:rsid w:val="0091568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tmp"/><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tmp"/><Relationship Id="rId12" Type="http://schemas.openxmlformats.org/officeDocument/2006/relationships/image" Target="media/image8.tm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mp"/><Relationship Id="rId11" Type="http://schemas.openxmlformats.org/officeDocument/2006/relationships/image" Target="media/image7.tmp"/><Relationship Id="rId5" Type="http://schemas.openxmlformats.org/officeDocument/2006/relationships/image" Target="media/image1.jpeg"/><Relationship Id="rId10" Type="http://schemas.openxmlformats.org/officeDocument/2006/relationships/image" Target="media/image6.tmp"/><Relationship Id="rId4" Type="http://schemas.openxmlformats.org/officeDocument/2006/relationships/webSettings" Target="webSettings.xml"/><Relationship Id="rId9" Type="http://schemas.openxmlformats.org/officeDocument/2006/relationships/image" Target="media/image5.tmp"/><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124</TotalTime>
  <Pages>8</Pages>
  <Words>886</Words>
  <Characters>3855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FRENCH</vt:lpstr>
    </vt:vector>
  </TitlesOfParts>
  <Company>Spectrum Community School</Company>
  <LinksUpToDate>false</LinksUpToDate>
  <CharactersWithSpaces>4732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FRENCH</dc:title>
  <dc:creator>Clayton_2</dc:creator>
  <cp:lastModifiedBy>Clayton Howe</cp:lastModifiedBy>
  <cp:revision>4</cp:revision>
  <cp:lastPrinted>2022-06-08T16:16:00Z</cp:lastPrinted>
  <dcterms:created xsi:type="dcterms:W3CDTF">2022-06-08T15:44:00Z</dcterms:created>
  <dcterms:modified xsi:type="dcterms:W3CDTF">2022-06-08T17:48:00Z</dcterms:modified>
</cp:coreProperties>
</file>