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197" w:rsidRPr="005B4197" w:rsidRDefault="005B4197" w:rsidP="005B4197">
      <w:pPr>
        <w:jc w:val="center"/>
        <w:rPr>
          <w:rFonts w:ascii="Monotype Corsiva" w:hAnsi="Monotype Corsiva"/>
          <w:b/>
          <w:sz w:val="44"/>
          <w:u w:val="single"/>
          <w:lang w:val="en-US"/>
        </w:rPr>
      </w:pPr>
      <w:r w:rsidRPr="005B4197">
        <w:rPr>
          <w:rFonts w:ascii="Monotype Corsiva" w:hAnsi="Monotype Corsiva"/>
          <w:b/>
          <w:sz w:val="40"/>
          <w:u w:val="single"/>
          <w:lang w:val="en-US"/>
        </w:rPr>
        <w:t xml:space="preserve">PHE Health Questions: </w:t>
      </w:r>
      <w:r w:rsidRPr="005B4197">
        <w:rPr>
          <w:rFonts w:ascii="Monotype Corsiva" w:hAnsi="Monotype Corsiva"/>
          <w:b/>
          <w:sz w:val="48"/>
          <w:u w:val="single"/>
          <w:lang w:val="en-US"/>
        </w:rPr>
        <w:t>Media Impact</w:t>
      </w:r>
    </w:p>
    <w:p w:rsidR="005B4197" w:rsidRPr="00005095" w:rsidRDefault="005B4197" w:rsidP="005B4197">
      <w:pPr>
        <w:rPr>
          <w:u w:val="single"/>
          <w:lang w:val="en-US"/>
        </w:rPr>
      </w:pPr>
      <w:r>
        <w:rPr>
          <w:lang w:val="en-US"/>
        </w:rPr>
        <w:t xml:space="preserve">Name:  </w:t>
      </w:r>
      <w:r>
        <w:rPr>
          <w:u w:val="single"/>
          <w:lang w:val="en-US"/>
        </w:rPr>
        <w:tab/>
      </w:r>
      <w:r>
        <w:rPr>
          <w:u w:val="single"/>
          <w:lang w:val="en-US"/>
        </w:rPr>
        <w:tab/>
      </w:r>
      <w:r>
        <w:rPr>
          <w:u w:val="single"/>
          <w:lang w:val="en-US"/>
        </w:rPr>
        <w:tab/>
      </w:r>
      <w:r>
        <w:rPr>
          <w:u w:val="single"/>
          <w:lang w:val="en-US"/>
        </w:rPr>
        <w:tab/>
      </w:r>
      <w:r>
        <w:rPr>
          <w:lang w:val="en-US"/>
        </w:rPr>
        <w:tab/>
      </w:r>
      <w:r>
        <w:rPr>
          <w:lang w:val="en-US"/>
        </w:rPr>
        <w:tab/>
        <w:t xml:space="preserve">Div.:  </w:t>
      </w:r>
      <w:r>
        <w:rPr>
          <w:u w:val="single"/>
          <w:lang w:val="en-US"/>
        </w:rPr>
        <w:tab/>
      </w:r>
      <w:r>
        <w:rPr>
          <w:u w:val="single"/>
          <w:lang w:val="en-US"/>
        </w:rPr>
        <w:tab/>
      </w:r>
      <w:r>
        <w:rPr>
          <w:lang w:val="en-US"/>
        </w:rPr>
        <w:tab/>
      </w:r>
      <w:r>
        <w:rPr>
          <w:lang w:val="en-US"/>
        </w:rPr>
        <w:tab/>
        <w:t xml:space="preserve">Date:  </w:t>
      </w:r>
      <w:r>
        <w:rPr>
          <w:u w:val="single"/>
          <w:lang w:val="en-US"/>
        </w:rPr>
        <w:tab/>
      </w:r>
      <w:r>
        <w:rPr>
          <w:u w:val="single"/>
          <w:lang w:val="en-US"/>
        </w:rPr>
        <w:tab/>
      </w:r>
      <w:r>
        <w:rPr>
          <w:u w:val="single"/>
          <w:lang w:val="en-US"/>
        </w:rPr>
        <w:tab/>
      </w:r>
      <w:r>
        <w:rPr>
          <w:u w:val="single"/>
          <w:lang w:val="en-US"/>
        </w:rPr>
        <w:tab/>
      </w:r>
    </w:p>
    <w:p w:rsidR="005B4197" w:rsidRDefault="005B4197" w:rsidP="005B4197">
      <w:pPr>
        <w:pStyle w:val="ListParagraph"/>
        <w:rPr>
          <w:lang w:val="en-US"/>
        </w:rPr>
      </w:pPr>
    </w:p>
    <w:p w:rsidR="005B4197" w:rsidRDefault="005B4197" w:rsidP="005B4197">
      <w:pPr>
        <w:pStyle w:val="ListParagraph"/>
        <w:numPr>
          <w:ilvl w:val="0"/>
          <w:numId w:val="1"/>
        </w:numPr>
        <w:rPr>
          <w:lang w:val="en-US"/>
        </w:rPr>
      </w:pPr>
      <w:r>
        <w:rPr>
          <w:lang w:val="en-US"/>
        </w:rPr>
        <w:t>Circle the level of impact you think media has on you and your decisions? Explain your reasoning.</w:t>
      </w:r>
    </w:p>
    <w:p w:rsidR="00383661" w:rsidRPr="00383661" w:rsidRDefault="00383661" w:rsidP="00383661">
      <w:pPr>
        <w:rPr>
          <w:lang w:val="en-US"/>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2014"/>
        <w:gridCol w:w="2014"/>
        <w:gridCol w:w="2014"/>
        <w:gridCol w:w="2014"/>
      </w:tblGrid>
      <w:tr w:rsidR="005B4197" w:rsidTr="005B4197">
        <w:trPr>
          <w:jc w:val="center"/>
        </w:trPr>
        <w:tc>
          <w:tcPr>
            <w:tcW w:w="2014" w:type="dxa"/>
          </w:tcPr>
          <w:p w:rsidR="005B4197" w:rsidRDefault="005B4197" w:rsidP="005B4197">
            <w:pPr>
              <w:rPr>
                <w:lang w:val="en-US"/>
              </w:rPr>
            </w:pPr>
          </w:p>
        </w:tc>
        <w:tc>
          <w:tcPr>
            <w:tcW w:w="2014" w:type="dxa"/>
          </w:tcPr>
          <w:p w:rsidR="005B4197" w:rsidRDefault="005B4197" w:rsidP="005B4197">
            <w:pPr>
              <w:rPr>
                <w:lang w:val="en-US"/>
              </w:rPr>
            </w:pPr>
          </w:p>
        </w:tc>
        <w:tc>
          <w:tcPr>
            <w:tcW w:w="2014" w:type="dxa"/>
          </w:tcPr>
          <w:p w:rsidR="005B4197" w:rsidRDefault="005B4197" w:rsidP="005B4197">
            <w:pPr>
              <w:rPr>
                <w:lang w:val="en-US"/>
              </w:rPr>
            </w:pPr>
          </w:p>
        </w:tc>
        <w:tc>
          <w:tcPr>
            <w:tcW w:w="2014" w:type="dxa"/>
          </w:tcPr>
          <w:p w:rsidR="005B4197" w:rsidRDefault="005B4197" w:rsidP="005B4197">
            <w:pPr>
              <w:rPr>
                <w:lang w:val="en-US"/>
              </w:rPr>
            </w:pPr>
          </w:p>
        </w:tc>
      </w:tr>
      <w:tr w:rsidR="005B4197" w:rsidTr="005B4197">
        <w:trPr>
          <w:jc w:val="center"/>
        </w:trPr>
        <w:tc>
          <w:tcPr>
            <w:tcW w:w="2014" w:type="dxa"/>
          </w:tcPr>
          <w:p w:rsidR="005B4197" w:rsidRDefault="005B4197" w:rsidP="002A3FC4">
            <w:pPr>
              <w:rPr>
                <w:lang w:val="en-US"/>
              </w:rPr>
            </w:pPr>
          </w:p>
        </w:tc>
        <w:tc>
          <w:tcPr>
            <w:tcW w:w="2014" w:type="dxa"/>
          </w:tcPr>
          <w:p w:rsidR="005B4197" w:rsidRDefault="005B4197" w:rsidP="002A3FC4">
            <w:pPr>
              <w:jc w:val="center"/>
              <w:rPr>
                <w:lang w:val="en-US"/>
              </w:rPr>
            </w:pPr>
          </w:p>
        </w:tc>
        <w:tc>
          <w:tcPr>
            <w:tcW w:w="2014" w:type="dxa"/>
          </w:tcPr>
          <w:p w:rsidR="005B4197" w:rsidRDefault="005B4197" w:rsidP="002A3FC4">
            <w:pPr>
              <w:jc w:val="center"/>
              <w:rPr>
                <w:lang w:val="en-US"/>
              </w:rPr>
            </w:pPr>
          </w:p>
        </w:tc>
        <w:tc>
          <w:tcPr>
            <w:tcW w:w="2014" w:type="dxa"/>
          </w:tcPr>
          <w:p w:rsidR="005B4197" w:rsidRDefault="005B4197" w:rsidP="002A3FC4">
            <w:pPr>
              <w:jc w:val="right"/>
              <w:rPr>
                <w:lang w:val="en-US"/>
              </w:rPr>
            </w:pPr>
          </w:p>
        </w:tc>
      </w:tr>
    </w:tbl>
    <w:p w:rsidR="005B4197" w:rsidRDefault="005B4197" w:rsidP="005B4197">
      <w:pPr>
        <w:rPr>
          <w:lang w:val="en-US"/>
        </w:rPr>
      </w:pPr>
      <w:r>
        <w:rPr>
          <w:noProof/>
          <w:lang w:val="en-US"/>
        </w:rPr>
        <mc:AlternateContent>
          <mc:Choice Requires="wps">
            <w:drawing>
              <wp:anchor distT="0" distB="0" distL="114300" distR="114300" simplePos="0" relativeHeight="251663360" behindDoc="0" locked="0" layoutInCell="1" allowOverlap="1" wp14:anchorId="52CA68DC" wp14:editId="3A25A72C">
                <wp:simplePos x="0" y="0"/>
                <wp:positionH relativeFrom="column">
                  <wp:posOffset>5457825</wp:posOffset>
                </wp:positionH>
                <wp:positionV relativeFrom="paragraph">
                  <wp:posOffset>44450</wp:posOffset>
                </wp:positionV>
                <wp:extent cx="561975" cy="2667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solidFill>
                            <a:prstClr val="black"/>
                          </a:solidFill>
                        </a:ln>
                      </wps:spPr>
                      <wps:txbx>
                        <w:txbxContent>
                          <w:p w:rsidR="005B4197" w:rsidRPr="005B4197" w:rsidRDefault="005B4197" w:rsidP="005B4197">
                            <w:pPr>
                              <w:jc w:val="center"/>
                              <w:rPr>
                                <w:lang w:val="en-US"/>
                              </w:rPr>
                            </w:pPr>
                            <w:r>
                              <w:rPr>
                                <w:lang w:val="en-US"/>
                              </w:rPr>
                              <w:t>A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A68DC" id="_x0000_t202" coordsize="21600,21600" o:spt="202" path="m,l,21600r21600,l21600,xe">
                <v:stroke joinstyle="miter"/>
                <v:path gradientshapeok="t" o:connecttype="rect"/>
              </v:shapetype>
              <v:shape id="Text Box 3" o:spid="_x0000_s1026" type="#_x0000_t202" style="position:absolute;margin-left:429.75pt;margin-top:3.5pt;width:44.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" fillcolor="white [3201]" strokeweight=".5pt">
                <v:textbox>
                  <w:txbxContent>
                    <w:p w:rsidR="005B4197" w:rsidRPr="005B4197" w:rsidRDefault="005B4197" w:rsidP="005B4197">
                      <w:pPr>
                        <w:jc w:val="center"/>
                        <w:rPr>
                          <w:lang w:val="en-US"/>
                        </w:rPr>
                      </w:pPr>
                      <w:r>
                        <w:rPr>
                          <w:lang w:val="en-US"/>
                        </w:rPr>
                        <w:t>A Lot</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56065317" wp14:editId="4BAE8481">
                <wp:simplePos x="0" y="0"/>
                <wp:positionH relativeFrom="column">
                  <wp:posOffset>2914650</wp:posOffset>
                </wp:positionH>
                <wp:positionV relativeFrom="paragraph">
                  <wp:posOffset>44450</wp:posOffset>
                </wp:positionV>
                <wp:extent cx="561975" cy="2667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solidFill>
                            <a:prstClr val="black"/>
                          </a:solidFill>
                        </a:ln>
                      </wps:spPr>
                      <wps:txbx>
                        <w:txbxContent>
                          <w:p w:rsidR="005B4197" w:rsidRPr="005B4197" w:rsidRDefault="005B4197" w:rsidP="005B4197">
                            <w:pPr>
                              <w:jc w:val="center"/>
                              <w:rPr>
                                <w:lang w:val="en-US"/>
                              </w:rPr>
                            </w:pPr>
                            <w:r>
                              <w:rPr>
                                <w:lang w:val="en-US"/>
                              </w:rPr>
                              <w:t>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5317" id="Text Box 2" o:spid="_x0000_s1027" type="#_x0000_t202" style="position:absolute;margin-left:229.5pt;margin-top:3.5pt;width:44.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" fillcolor="white [3201]" strokeweight=".5pt">
                <v:textbox>
                  <w:txbxContent>
                    <w:p w:rsidR="005B4197" w:rsidRPr="005B4197" w:rsidRDefault="005B4197" w:rsidP="005B4197">
                      <w:pPr>
                        <w:jc w:val="center"/>
                        <w:rPr>
                          <w:lang w:val="en-US"/>
                        </w:rPr>
                      </w:pPr>
                      <w:r>
                        <w:rPr>
                          <w:lang w:val="en-US"/>
                        </w:rPr>
                        <w:t>Some</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35560</wp:posOffset>
                </wp:positionV>
                <wp:extent cx="504825" cy="2667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lt1"/>
                        </a:solidFill>
                        <a:ln w="6350">
                          <a:solidFill>
                            <a:prstClr val="black"/>
                          </a:solidFill>
                        </a:ln>
                      </wps:spPr>
                      <wps:txbx>
                        <w:txbxContent>
                          <w:p w:rsidR="005B4197" w:rsidRPr="005B4197" w:rsidRDefault="005B4197" w:rsidP="005B4197">
                            <w:pPr>
                              <w:jc w:val="center"/>
                              <w:rPr>
                                <w:lang w:val="en-US"/>
                              </w:rPr>
                            </w:pPr>
                            <w:r>
                              <w:rPr>
                                <w:lang w:val="en-US"/>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27.75pt;margin-top:2.8pt;width:39.7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" fillcolor="white [3201]" strokeweight=".5pt">
                <v:textbox>
                  <w:txbxContent>
                    <w:p w:rsidR="005B4197" w:rsidRPr="005B4197" w:rsidRDefault="005B4197" w:rsidP="005B4197">
                      <w:pPr>
                        <w:jc w:val="center"/>
                        <w:rPr>
                          <w:lang w:val="en-US"/>
                        </w:rPr>
                      </w:pPr>
                      <w:r>
                        <w:rPr>
                          <w:lang w:val="en-US"/>
                        </w:rPr>
                        <w:t>None</w:t>
                      </w:r>
                    </w:p>
                  </w:txbxContent>
                </v:textbox>
              </v:shape>
            </w:pict>
          </mc:Fallback>
        </mc:AlternateContent>
      </w:r>
    </w:p>
    <w:p w:rsidR="005B4197" w:rsidRDefault="005B4197" w:rsidP="005B4197">
      <w:pPr>
        <w:rPr>
          <w:lang w:val="en-US"/>
        </w:rPr>
      </w:pPr>
    </w:p>
    <w:p w:rsidR="005B4197" w:rsidRDefault="005B4197" w:rsidP="005B4197">
      <w:pPr>
        <w:rPr>
          <w:lang w:val="en-US"/>
        </w:rPr>
      </w:pPr>
    </w:p>
    <w:p w:rsidR="005B4197" w:rsidRPr="00383661" w:rsidRDefault="00383661" w:rsidP="00383661">
      <w:pPr>
        <w:pStyle w:val="ListParagraph"/>
        <w:numPr>
          <w:ilvl w:val="0"/>
          <w:numId w:val="1"/>
        </w:numPr>
        <w:rPr>
          <w:lang w:val="en-US"/>
        </w:rPr>
      </w:pPr>
      <w:r>
        <w:rPr>
          <w:lang w:val="en-US"/>
        </w:rPr>
        <w:t xml:space="preserve">Describe or give an example of a man and a woman (i.e. celebrity, model, athlete, etc.) that you would put forth as </w:t>
      </w:r>
      <w:r w:rsidR="00E51872">
        <w:rPr>
          <w:lang w:val="en-US"/>
        </w:rPr>
        <w:t>a healthy example to</w:t>
      </w:r>
      <w:r>
        <w:rPr>
          <w:lang w:val="en-US"/>
        </w:rPr>
        <w:t xml:space="preserve"> emulate.</w:t>
      </w:r>
    </w:p>
    <w:p w:rsidR="00383661" w:rsidRDefault="00383661" w:rsidP="005B4197">
      <w:pPr>
        <w:rPr>
          <w:lang w:val="en-US"/>
        </w:rPr>
      </w:pPr>
    </w:p>
    <w:p w:rsidR="00383661" w:rsidRDefault="00383661" w:rsidP="005B4197">
      <w:pPr>
        <w:rPr>
          <w:lang w:val="en-US"/>
        </w:rPr>
      </w:pPr>
    </w:p>
    <w:p w:rsidR="00383661" w:rsidRDefault="00383661" w:rsidP="005B4197">
      <w:pPr>
        <w:rPr>
          <w:lang w:val="en-US"/>
        </w:rPr>
      </w:pPr>
    </w:p>
    <w:p w:rsidR="00383661" w:rsidRDefault="00383661" w:rsidP="005B4197">
      <w:pPr>
        <w:rPr>
          <w:lang w:val="en-US"/>
        </w:rPr>
      </w:pPr>
    </w:p>
    <w:p w:rsidR="005B4197" w:rsidRDefault="005B4197" w:rsidP="005B4197">
      <w:pPr>
        <w:rPr>
          <w:lang w:val="en-US"/>
        </w:rPr>
      </w:pPr>
      <w:r w:rsidRPr="00F76D19">
        <w:rPr>
          <w:lang w:val="en-US"/>
        </w:rPr>
        <w:t xml:space="preserve">Use </w:t>
      </w:r>
      <w:hyperlink r:id="rId6" w:history="1">
        <w:r w:rsidRPr="00B736D3">
          <w:rPr>
            <w:rStyle w:val="Hyperlink"/>
            <w:lang w:val="en-US"/>
          </w:rPr>
          <w:t>https://mrclhowe.weebly.com/media--body-image.html</w:t>
        </w:r>
      </w:hyperlink>
      <w:r>
        <w:rPr>
          <w:lang w:val="en-US"/>
        </w:rPr>
        <w:t xml:space="preserve"> </w:t>
      </w:r>
      <w:hyperlink r:id="rId7" w:history="1"/>
      <w:r w:rsidRPr="00F76D19">
        <w:rPr>
          <w:lang w:val="en-US"/>
        </w:rPr>
        <w:t xml:space="preserve"> </w:t>
      </w:r>
      <w:r>
        <w:rPr>
          <w:lang w:val="en-US"/>
        </w:rPr>
        <w:t>to answer the following questions:</w:t>
      </w:r>
    </w:p>
    <w:p w:rsidR="005B4197" w:rsidRDefault="005B4197" w:rsidP="005B4197">
      <w:pPr>
        <w:pStyle w:val="ListParagraph"/>
        <w:numPr>
          <w:ilvl w:val="0"/>
          <w:numId w:val="1"/>
        </w:numPr>
        <w:rPr>
          <w:lang w:val="en-US"/>
        </w:rPr>
      </w:pPr>
      <w:r>
        <w:rPr>
          <w:lang w:val="en-US"/>
        </w:rPr>
        <w:t>Which stereotype origin surprised you the most?  Does understanding where these stereotypes came from change your perceptions on any potential stereotypes you had about how others, or yourself should act?</w:t>
      </w:r>
    </w:p>
    <w:p w:rsidR="005B4197" w:rsidRDefault="005B4197" w:rsidP="005B4197">
      <w:pPr>
        <w:rPr>
          <w:lang w:val="en-US"/>
        </w:rPr>
      </w:pPr>
    </w:p>
    <w:p w:rsidR="005B4197" w:rsidRDefault="005B4197" w:rsidP="005B4197">
      <w:pPr>
        <w:rPr>
          <w:lang w:val="en-US"/>
        </w:rPr>
      </w:pPr>
    </w:p>
    <w:p w:rsidR="005B4197" w:rsidRDefault="005B4197" w:rsidP="005B4197">
      <w:pPr>
        <w:rPr>
          <w:lang w:val="en-US"/>
        </w:rPr>
      </w:pPr>
    </w:p>
    <w:p w:rsidR="005B4197" w:rsidRPr="00A53DBD" w:rsidRDefault="005B4197" w:rsidP="005B4197">
      <w:pPr>
        <w:rPr>
          <w:lang w:val="en-US"/>
        </w:rPr>
      </w:pPr>
    </w:p>
    <w:p w:rsidR="00383661" w:rsidRDefault="00383661" w:rsidP="005B4197">
      <w:pPr>
        <w:pStyle w:val="ListParagraph"/>
        <w:numPr>
          <w:ilvl w:val="0"/>
          <w:numId w:val="1"/>
        </w:numPr>
        <w:rPr>
          <w:lang w:val="en-US"/>
        </w:rPr>
      </w:pPr>
      <w:r>
        <w:rPr>
          <w:lang w:val="en-US"/>
        </w:rPr>
        <w:t>Why are many media images of actors and models unhealthy for people to see regularly?</w:t>
      </w:r>
    </w:p>
    <w:p w:rsidR="00383661" w:rsidRDefault="00383661" w:rsidP="00383661">
      <w:pPr>
        <w:rPr>
          <w:lang w:val="en-US"/>
        </w:rPr>
      </w:pPr>
    </w:p>
    <w:p w:rsidR="00383661" w:rsidRPr="00383661" w:rsidRDefault="00383661" w:rsidP="00383661">
      <w:pPr>
        <w:rPr>
          <w:lang w:val="en-US"/>
        </w:rPr>
      </w:pPr>
    </w:p>
    <w:p w:rsidR="006A29BA" w:rsidRDefault="00383661" w:rsidP="005B4197">
      <w:pPr>
        <w:pStyle w:val="ListParagraph"/>
        <w:numPr>
          <w:ilvl w:val="0"/>
          <w:numId w:val="1"/>
        </w:numPr>
        <w:rPr>
          <w:lang w:val="en-US"/>
        </w:rPr>
      </w:pPr>
      <w:r>
        <w:rPr>
          <w:lang w:val="en-US"/>
        </w:rPr>
        <w:t>According to the Dove survey what percent of women are unhappy with their bodies?  What percentage of men are unhappy with some aspect of their appearance according to the link (“ feeling the effects”)?</w:t>
      </w:r>
    </w:p>
    <w:p w:rsidR="00383661" w:rsidRDefault="00383661" w:rsidP="00383661">
      <w:pPr>
        <w:rPr>
          <w:lang w:val="en-US"/>
        </w:rPr>
      </w:pPr>
    </w:p>
    <w:p w:rsidR="00383661" w:rsidRDefault="00383661" w:rsidP="00383661">
      <w:pPr>
        <w:rPr>
          <w:lang w:val="en-US"/>
        </w:rPr>
      </w:pPr>
    </w:p>
    <w:p w:rsidR="00383661" w:rsidRDefault="00383661" w:rsidP="005B4197">
      <w:pPr>
        <w:pStyle w:val="ListParagraph"/>
        <w:numPr>
          <w:ilvl w:val="0"/>
          <w:numId w:val="1"/>
        </w:numPr>
        <w:rPr>
          <w:lang w:val="en-US"/>
        </w:rPr>
      </w:pPr>
      <w:r>
        <w:rPr>
          <w:lang w:val="en-US"/>
        </w:rPr>
        <w:lastRenderedPageBreak/>
        <w:t>How are toys even impacting our body image?</w:t>
      </w:r>
    </w:p>
    <w:p w:rsidR="00383661" w:rsidRDefault="00383661" w:rsidP="00383661">
      <w:pPr>
        <w:rPr>
          <w:lang w:val="en-US"/>
        </w:rPr>
      </w:pPr>
    </w:p>
    <w:p w:rsidR="00383661" w:rsidRPr="00383661" w:rsidRDefault="00383661" w:rsidP="00383661">
      <w:pPr>
        <w:rPr>
          <w:lang w:val="en-US"/>
        </w:rPr>
      </w:pPr>
    </w:p>
    <w:p w:rsidR="005B4197" w:rsidRDefault="005B4197" w:rsidP="005B4197">
      <w:pPr>
        <w:pStyle w:val="ListParagraph"/>
        <w:numPr>
          <w:ilvl w:val="0"/>
          <w:numId w:val="1"/>
        </w:numPr>
        <w:rPr>
          <w:lang w:val="en-US"/>
        </w:rPr>
      </w:pPr>
      <w:r>
        <w:rPr>
          <w:lang w:val="en-US"/>
        </w:rPr>
        <w:t xml:space="preserve">What is native advertising?  Do you think recognizing/understanding native advertising change your </w:t>
      </w:r>
      <w:proofErr w:type="spellStart"/>
      <w:r w:rsidR="00383661">
        <w:rPr>
          <w:lang w:val="en-US"/>
        </w:rPr>
        <w:t>behaviours</w:t>
      </w:r>
      <w:proofErr w:type="spellEnd"/>
      <w:r>
        <w:rPr>
          <w:lang w:val="en-US"/>
        </w:rPr>
        <w:t>?  If so, how?</w:t>
      </w:r>
    </w:p>
    <w:p w:rsidR="005B4197" w:rsidRDefault="005B4197" w:rsidP="005B4197">
      <w:pPr>
        <w:rPr>
          <w:lang w:val="en-US"/>
        </w:rPr>
      </w:pPr>
    </w:p>
    <w:p w:rsidR="005B4197" w:rsidRDefault="005B4197" w:rsidP="005B4197">
      <w:pPr>
        <w:rPr>
          <w:lang w:val="en-US"/>
        </w:rPr>
      </w:pPr>
    </w:p>
    <w:p w:rsidR="005B4197" w:rsidRDefault="005B4197" w:rsidP="005B4197">
      <w:pPr>
        <w:rPr>
          <w:lang w:val="en-US"/>
        </w:rPr>
      </w:pPr>
    </w:p>
    <w:p w:rsidR="00383661" w:rsidRDefault="00383661" w:rsidP="005B4197">
      <w:pPr>
        <w:rPr>
          <w:lang w:val="en-US"/>
        </w:rPr>
      </w:pPr>
    </w:p>
    <w:p w:rsidR="00E51872" w:rsidRDefault="00E51872" w:rsidP="005B4197">
      <w:pPr>
        <w:rPr>
          <w:lang w:val="en-US"/>
        </w:rPr>
      </w:pPr>
      <w:bookmarkStart w:id="0" w:name="_GoBack"/>
      <w:bookmarkEnd w:id="0"/>
    </w:p>
    <w:p w:rsidR="005B4197" w:rsidRPr="00A53DBD" w:rsidRDefault="005B4197" w:rsidP="005B4197">
      <w:pPr>
        <w:rPr>
          <w:lang w:val="en-US"/>
        </w:rPr>
      </w:pPr>
    </w:p>
    <w:p w:rsidR="005B4197" w:rsidRDefault="005B4197" w:rsidP="005B4197">
      <w:pPr>
        <w:pStyle w:val="ListParagraph"/>
        <w:numPr>
          <w:ilvl w:val="0"/>
          <w:numId w:val="1"/>
        </w:numPr>
        <w:rPr>
          <w:lang w:val="en-US"/>
        </w:rPr>
      </w:pPr>
      <w:r>
        <w:rPr>
          <w:lang w:val="en-US"/>
        </w:rPr>
        <w:t>Did the story about the Instagram model (</w:t>
      </w:r>
      <w:r w:rsidR="00383661">
        <w:rPr>
          <w:lang w:val="en-US"/>
        </w:rPr>
        <w:t xml:space="preserve">click on the link </w:t>
      </w:r>
      <w:r>
        <w:rPr>
          <w:lang w:val="en-US"/>
        </w:rPr>
        <w:t>“the ones being paid”) affect how you will view social media in the future?  If so, how do you think it will change</w:t>
      </w:r>
      <w:r w:rsidR="00383661">
        <w:rPr>
          <w:lang w:val="en-US"/>
        </w:rPr>
        <w:t xml:space="preserve"> your attitudes and </w:t>
      </w:r>
      <w:proofErr w:type="spellStart"/>
      <w:r w:rsidR="00383661">
        <w:rPr>
          <w:lang w:val="en-US"/>
        </w:rPr>
        <w:t>behaviours</w:t>
      </w:r>
      <w:proofErr w:type="spellEnd"/>
      <w:r>
        <w:rPr>
          <w:lang w:val="en-US"/>
        </w:rPr>
        <w:t>?</w:t>
      </w:r>
    </w:p>
    <w:p w:rsidR="00E51872" w:rsidRDefault="00E51872" w:rsidP="00E51872">
      <w:pPr>
        <w:rPr>
          <w:lang w:val="en-US"/>
        </w:rPr>
      </w:pPr>
    </w:p>
    <w:p w:rsidR="00E51872" w:rsidRDefault="00E51872" w:rsidP="00E51872">
      <w:pPr>
        <w:rPr>
          <w:lang w:val="en-US"/>
        </w:rPr>
      </w:pPr>
    </w:p>
    <w:p w:rsidR="00E51872" w:rsidRDefault="00E51872" w:rsidP="00E51872">
      <w:pPr>
        <w:rPr>
          <w:lang w:val="en-US"/>
        </w:rPr>
      </w:pPr>
    </w:p>
    <w:p w:rsidR="00E51872" w:rsidRDefault="00E51872" w:rsidP="00E51872">
      <w:pPr>
        <w:rPr>
          <w:lang w:val="en-US"/>
        </w:rPr>
      </w:pPr>
    </w:p>
    <w:p w:rsidR="00E51872" w:rsidRDefault="00E51872" w:rsidP="00E51872">
      <w:pPr>
        <w:rPr>
          <w:lang w:val="en-US"/>
        </w:rPr>
      </w:pPr>
    </w:p>
    <w:p w:rsidR="00E51872" w:rsidRDefault="00E51872" w:rsidP="00E51872">
      <w:pPr>
        <w:rPr>
          <w:lang w:val="en-US"/>
        </w:rPr>
      </w:pPr>
    </w:p>
    <w:p w:rsidR="00E51872" w:rsidRDefault="00E51872" w:rsidP="00E51872">
      <w:pPr>
        <w:rPr>
          <w:lang w:val="en-US"/>
        </w:rPr>
      </w:pPr>
    </w:p>
    <w:p w:rsidR="00E51872" w:rsidRPr="00E51872" w:rsidRDefault="00E51872" w:rsidP="00E51872">
      <w:pPr>
        <w:rPr>
          <w:lang w:val="en-US"/>
        </w:rPr>
      </w:pPr>
    </w:p>
    <w:p w:rsidR="00E51872" w:rsidRPr="00F76D19" w:rsidRDefault="00E51872" w:rsidP="005B4197">
      <w:pPr>
        <w:pStyle w:val="ListParagraph"/>
        <w:numPr>
          <w:ilvl w:val="0"/>
          <w:numId w:val="1"/>
        </w:numPr>
        <w:rPr>
          <w:lang w:val="en-US"/>
        </w:rPr>
      </w:pPr>
      <w:r>
        <w:rPr>
          <w:lang w:val="en-US"/>
        </w:rPr>
        <w:t>What, if anything, have you learned about the media impact on our perception of ourselves?  How do you think this knowledge will help you moving forward be more “healthy?”</w:t>
      </w:r>
    </w:p>
    <w:p w:rsidR="005B4197" w:rsidRDefault="005B4197" w:rsidP="005B4197">
      <w:pPr>
        <w:rPr>
          <w:lang w:val="en-US"/>
        </w:rPr>
      </w:pPr>
    </w:p>
    <w:p w:rsidR="005B4197" w:rsidRPr="00F76D19" w:rsidRDefault="005B4197" w:rsidP="005B4197">
      <w:pPr>
        <w:rPr>
          <w:lang w:val="en-US"/>
        </w:rPr>
      </w:pPr>
    </w:p>
    <w:p w:rsidR="00EB0ECB" w:rsidRPr="005B4197" w:rsidRDefault="00EB0ECB">
      <w:pPr>
        <w:rPr>
          <w:b/>
        </w:rPr>
      </w:pPr>
    </w:p>
    <w:sectPr w:rsidR="00EB0ECB" w:rsidRPr="005B4197" w:rsidSect="00383661">
      <w:pgSz w:w="12240" w:h="15840"/>
      <w:pgMar w:top="720" w:right="1080" w:bottom="72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7FB9774-9A8B-4525-94B4-2691B607915A}"/>
    <w:embedBold r:id="rId2" w:fontKey="{4EC06728-0CAA-4834-817A-7FC9A109F37C}"/>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embedBold r:id="rId3" w:fontKey="{AD312E35-6832-4607-8B54-B01623C9BBCC}"/>
  </w:font>
  <w:font w:name="Cambria">
    <w:panose1 w:val="02040503050406030204"/>
    <w:charset w:val="00"/>
    <w:family w:val="roman"/>
    <w:pitch w:val="variable"/>
    <w:sig w:usb0="E00006FF" w:usb1="420024FF" w:usb2="02000000" w:usb3="00000000" w:csb0="0000019F" w:csb1="00000000"/>
    <w:embedRegular r:id="rId4" w:fontKey="{E2CB6D81-5F51-4579-9CF0-990828B2BA7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B2054"/>
    <w:multiLevelType w:val="hybridMultilevel"/>
    <w:tmpl w:val="1FE02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97"/>
    <w:rsid w:val="001F0539"/>
    <w:rsid w:val="002348A3"/>
    <w:rsid w:val="00383661"/>
    <w:rsid w:val="005B4197"/>
    <w:rsid w:val="006A29BA"/>
    <w:rsid w:val="00A97DAA"/>
    <w:rsid w:val="00E51872"/>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075A"/>
  <w15:chartTrackingRefBased/>
  <w15:docId w15:val="{FAB3495B-C4BC-42EA-AA30-25BF7E32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197"/>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197"/>
    <w:rPr>
      <w:color w:val="0000FF" w:themeColor="hyperlink"/>
      <w:u w:val="single"/>
    </w:rPr>
  </w:style>
  <w:style w:type="paragraph" w:styleId="ListParagraph">
    <w:name w:val="List Paragraph"/>
    <w:basedOn w:val="Normal"/>
    <w:uiPriority w:val="34"/>
    <w:qFormat/>
    <w:rsid w:val="005B4197"/>
    <w:pPr>
      <w:ind w:left="720"/>
      <w:contextualSpacing/>
    </w:pPr>
  </w:style>
  <w:style w:type="table" w:styleId="TableGrid">
    <w:name w:val="Table Grid"/>
    <w:basedOn w:val="TableNormal"/>
    <w:uiPriority w:val="59"/>
    <w:rsid w:val="005B4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rclhowe.weebly.com/physical-fitnes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rclhowe.weebly.com/media--body-image.htm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Clayton</dc:creator>
  <cp:keywords/>
  <dc:description/>
  <cp:lastModifiedBy>Howe, Clayton</cp:lastModifiedBy>
  <cp:revision>2</cp:revision>
  <dcterms:created xsi:type="dcterms:W3CDTF">2019-08-29T20:14:00Z</dcterms:created>
  <dcterms:modified xsi:type="dcterms:W3CDTF">2019-08-29T20:14:00Z</dcterms:modified>
</cp:coreProperties>
</file>